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29 декабря 2012 года N 273-ФЗ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31D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23E54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21 декабря 2012 года</w:t>
      </w:r>
    </w:p>
    <w:p w:rsidR="00125DFA" w:rsidRPr="0054429F" w:rsidRDefault="0054429F" w:rsidP="00023E54">
      <w:pPr>
        <w:rPr>
          <w:rFonts w:ascii="Times New Roman" w:hAnsi="Times New Roman" w:cs="Times New Roman"/>
          <w:b/>
          <w:sz w:val="28"/>
          <w:szCs w:val="28"/>
        </w:rPr>
      </w:pPr>
      <w:r w:rsidRPr="0054429F">
        <w:rPr>
          <w:rFonts w:ascii="Times New Roman" w:hAnsi="Times New Roman" w:cs="Times New Roman"/>
          <w:b/>
          <w:sz w:val="28"/>
          <w:szCs w:val="28"/>
        </w:rPr>
        <w:t>Глава 2. Система образования</w:t>
      </w:r>
    </w:p>
    <w:p w:rsidR="004979D5" w:rsidRPr="0054429F" w:rsidRDefault="004979D5" w:rsidP="004979D5">
      <w:pPr>
        <w:rPr>
          <w:rFonts w:ascii="Times New Roman" w:hAnsi="Times New Roman" w:cs="Times New Roman"/>
          <w:b/>
          <w:sz w:val="28"/>
          <w:szCs w:val="28"/>
        </w:rPr>
      </w:pPr>
      <w:r w:rsidRPr="0054429F">
        <w:rPr>
          <w:rFonts w:ascii="Times New Roman" w:hAnsi="Times New Roman" w:cs="Times New Roman"/>
          <w:b/>
          <w:sz w:val="28"/>
          <w:szCs w:val="28"/>
        </w:rPr>
        <w:t>Статья 12. Образовательные программы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</w:p>
    <w:p w:rsidR="004979D5" w:rsidRPr="00AF7AA5" w:rsidRDefault="004979D5" w:rsidP="004979D5">
      <w:pPr>
        <w:rPr>
          <w:rFonts w:ascii="Times New Roman" w:hAnsi="Times New Roman" w:cs="Times New Roman"/>
          <w:b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 xml:space="preserve">1. Образовательные программы определяют содержание образования. </w:t>
      </w:r>
      <w:proofErr w:type="gramStart"/>
      <w:r w:rsidRPr="004979D5">
        <w:rPr>
          <w:rFonts w:ascii="Times New Roman" w:hAnsi="Times New Roman" w:cs="Times New Roman"/>
          <w:sz w:val="28"/>
          <w:szCs w:val="28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  <w:r w:rsidRPr="004979D5">
        <w:rPr>
          <w:rFonts w:ascii="Times New Roman" w:hAnsi="Times New Roman" w:cs="Times New Roman"/>
          <w:sz w:val="28"/>
          <w:szCs w:val="28"/>
        </w:rPr>
        <w:t xml:space="preserve"> </w:t>
      </w:r>
      <w:r w:rsidRPr="00AF7AA5">
        <w:rPr>
          <w:rFonts w:ascii="Times New Roman" w:hAnsi="Times New Roman" w:cs="Times New Roman"/>
          <w:b/>
          <w:sz w:val="28"/>
          <w:szCs w:val="28"/>
        </w:rPr>
        <w:t>Содержание профессионального образования и профессионального обучения должно обеспечивать получение квалификации.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>3. К основным образовательным программам относятся: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>2) основные профессиональные образовательные программы: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lastRenderedPageBreak/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 xml:space="preserve">б) образовательные программы высшего образования - программы </w:t>
      </w:r>
      <w:proofErr w:type="spellStart"/>
      <w:r w:rsidRPr="004979D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79D5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4979D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79D5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4979D5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4979D5">
        <w:rPr>
          <w:rFonts w:ascii="Times New Roman" w:hAnsi="Times New Roman" w:cs="Times New Roman"/>
          <w:sz w:val="28"/>
          <w:szCs w:val="28"/>
        </w:rPr>
        <w:t>-стажировки;</w:t>
      </w:r>
    </w:p>
    <w:p w:rsidR="004979D5" w:rsidRPr="00B86006" w:rsidRDefault="004979D5" w:rsidP="004979D5">
      <w:pPr>
        <w:rPr>
          <w:rFonts w:ascii="Times New Roman" w:hAnsi="Times New Roman" w:cs="Times New Roman"/>
          <w:b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 xml:space="preserve">3) </w:t>
      </w:r>
      <w:r w:rsidRPr="00144333">
        <w:rPr>
          <w:rFonts w:ascii="Times New Roman" w:hAnsi="Times New Roman" w:cs="Times New Roman"/>
          <w:sz w:val="28"/>
          <w:szCs w:val="28"/>
        </w:rPr>
        <w:t xml:space="preserve"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</w:t>
      </w:r>
      <w:bookmarkStart w:id="0" w:name="_GoBack"/>
      <w:r w:rsidRPr="00B86006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 рабочих, служащих.</w:t>
      </w:r>
    </w:p>
    <w:bookmarkEnd w:id="0"/>
    <w:p w:rsidR="004979D5" w:rsidRPr="00144333" w:rsidRDefault="004979D5" w:rsidP="004979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9D5">
        <w:rPr>
          <w:rFonts w:ascii="Times New Roman" w:hAnsi="Times New Roman" w:cs="Times New Roman"/>
          <w:sz w:val="28"/>
          <w:szCs w:val="28"/>
        </w:rPr>
        <w:t xml:space="preserve">4. </w:t>
      </w:r>
      <w:r w:rsidRPr="00144333">
        <w:rPr>
          <w:rFonts w:ascii="Times New Roman" w:hAnsi="Times New Roman" w:cs="Times New Roman"/>
          <w:b/>
          <w:sz w:val="28"/>
          <w:szCs w:val="28"/>
          <w:u w:val="single"/>
        </w:rPr>
        <w:t>К дополнительным образовательным программам относятся: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4979D5" w:rsidRP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 xml:space="preserve">2) </w:t>
      </w:r>
      <w:r w:rsidRPr="00245DDB"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:rsidR="004979D5" w:rsidRDefault="004979D5" w:rsidP="004979D5">
      <w:pPr>
        <w:rPr>
          <w:rFonts w:ascii="Times New Roman" w:hAnsi="Times New Roman" w:cs="Times New Roman"/>
          <w:sz w:val="28"/>
          <w:szCs w:val="28"/>
        </w:rPr>
      </w:pPr>
      <w:r w:rsidRPr="004979D5">
        <w:rPr>
          <w:rFonts w:ascii="Times New Roman" w:hAnsi="Times New Roman" w:cs="Times New Roman"/>
          <w:sz w:val="28"/>
          <w:szCs w:val="28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4979D5" w:rsidRDefault="004979D5" w:rsidP="00023E54">
      <w:pPr>
        <w:rPr>
          <w:rFonts w:ascii="Times New Roman" w:hAnsi="Times New Roman" w:cs="Times New Roman"/>
          <w:sz w:val="28"/>
          <w:szCs w:val="28"/>
        </w:rPr>
      </w:pPr>
    </w:p>
    <w:p w:rsidR="004979D5" w:rsidRDefault="004979D5" w:rsidP="00023E54">
      <w:pPr>
        <w:rPr>
          <w:rFonts w:ascii="Times New Roman" w:hAnsi="Times New Roman" w:cs="Times New Roman"/>
          <w:sz w:val="28"/>
          <w:szCs w:val="28"/>
        </w:rPr>
      </w:pP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</w:p>
    <w:p w:rsidR="00125DFA" w:rsidRPr="008F5614" w:rsidRDefault="00125DFA" w:rsidP="00125DFA">
      <w:pPr>
        <w:rPr>
          <w:rFonts w:ascii="Times New Roman" w:hAnsi="Times New Roman" w:cs="Times New Roman"/>
          <w:b/>
          <w:sz w:val="28"/>
          <w:szCs w:val="28"/>
        </w:rPr>
      </w:pPr>
      <w:r w:rsidRPr="008F5614">
        <w:rPr>
          <w:rFonts w:ascii="Times New Roman" w:hAnsi="Times New Roman" w:cs="Times New Roman"/>
          <w:b/>
          <w:sz w:val="28"/>
          <w:szCs w:val="28"/>
        </w:rPr>
        <w:t>Глава 9. ПРОФЕССИОНАЛЬНОЕ ОБУЧЕНИЕ</w:t>
      </w:r>
    </w:p>
    <w:p w:rsidR="00125DFA" w:rsidRPr="008F5614" w:rsidRDefault="00125DFA" w:rsidP="00125DFA">
      <w:pPr>
        <w:rPr>
          <w:rFonts w:ascii="Times New Roman" w:hAnsi="Times New Roman" w:cs="Times New Roman"/>
          <w:b/>
          <w:sz w:val="28"/>
          <w:szCs w:val="28"/>
        </w:rPr>
      </w:pPr>
    </w:p>
    <w:p w:rsidR="00125DFA" w:rsidRPr="008F5614" w:rsidRDefault="00125DFA" w:rsidP="00125DFA">
      <w:pPr>
        <w:rPr>
          <w:rFonts w:ascii="Times New Roman" w:hAnsi="Times New Roman" w:cs="Times New Roman"/>
          <w:b/>
          <w:sz w:val="28"/>
          <w:szCs w:val="28"/>
        </w:rPr>
      </w:pPr>
      <w:r w:rsidRPr="008F5614">
        <w:rPr>
          <w:rFonts w:ascii="Times New Roman" w:hAnsi="Times New Roman" w:cs="Times New Roman"/>
          <w:b/>
          <w:sz w:val="28"/>
          <w:szCs w:val="28"/>
        </w:rPr>
        <w:t>Статья 73. Организация профессионального обучения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 xml:space="preserve">1. Профессиональное обучение направлено на приобретение лицами различного возраста профессиональной компетенции, в том числе для работы </w:t>
      </w:r>
      <w:r w:rsidRPr="00125DFA">
        <w:rPr>
          <w:rFonts w:ascii="Times New Roman" w:hAnsi="Times New Roman" w:cs="Times New Roman"/>
          <w:sz w:val="28"/>
          <w:szCs w:val="28"/>
        </w:rPr>
        <w:lastRenderedPageBreak/>
        <w:t>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 xml:space="preserve">2. Под профессиональным </w:t>
      </w:r>
      <w:proofErr w:type="gramStart"/>
      <w:r w:rsidRPr="00125DFA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125DFA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 xml:space="preserve">3. Под профессиональным </w:t>
      </w:r>
      <w:proofErr w:type="gramStart"/>
      <w:r w:rsidRPr="00125DFA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125DFA">
        <w:rPr>
          <w:rFonts w:ascii="Times New Roman" w:hAnsi="Times New Roman" w:cs="Times New Roman"/>
          <w:sz w:val="28"/>
          <w:szCs w:val="28"/>
        </w:rPr>
        <w:t xml:space="preserve">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125DFA" w:rsidRPr="00B559D2" w:rsidRDefault="00125DFA" w:rsidP="00125DFA">
      <w:pPr>
        <w:rPr>
          <w:rFonts w:ascii="Times New Roman" w:hAnsi="Times New Roman" w:cs="Times New Roman"/>
          <w:b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 xml:space="preserve">4. </w:t>
      </w:r>
      <w:r w:rsidRPr="00125DF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 профессиональным </w:t>
      </w:r>
      <w:proofErr w:type="gramStart"/>
      <w:r w:rsidRPr="00B559D2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обучением по программам</w:t>
      </w:r>
      <w:proofErr w:type="gramEnd"/>
      <w:r w:rsidRPr="00B559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 xml:space="preserve">5. Профессиональное </w:t>
      </w:r>
      <w:proofErr w:type="gramStart"/>
      <w:r w:rsidRPr="00125DF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25DFA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 xml:space="preserve">7. Перечень профессий рабочих, должностей служащих, по которым осуществляется профессиональное обучение, с указанием присваиваемой по </w:t>
      </w:r>
      <w:r w:rsidRPr="00125DFA">
        <w:rPr>
          <w:rFonts w:ascii="Times New Roman" w:hAnsi="Times New Roman" w:cs="Times New Roman"/>
          <w:sz w:val="28"/>
          <w:szCs w:val="28"/>
        </w:rPr>
        <w:lastRenderedPageBreak/>
        <w:t>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>Статья 74. Квалификационный экзамен</w:t>
      </w:r>
    </w:p>
    <w:p w:rsidR="00125DFA" w:rsidRPr="008A275D" w:rsidRDefault="00125DFA" w:rsidP="00125DF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5DFA" w:rsidRPr="008A275D" w:rsidRDefault="00125DFA" w:rsidP="00125D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75D">
        <w:rPr>
          <w:rFonts w:ascii="Times New Roman" w:hAnsi="Times New Roman" w:cs="Times New Roman"/>
          <w:i/>
          <w:sz w:val="28"/>
          <w:szCs w:val="28"/>
          <w:u w:val="single"/>
        </w:rPr>
        <w:t>1. Профессиональное обучение завершается итоговой аттестацией в форме квалификационного экзамена.</w:t>
      </w:r>
    </w:p>
    <w:p w:rsidR="00125DFA" w:rsidRP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125DFA" w:rsidRDefault="00125DFA" w:rsidP="00125DFA">
      <w:pPr>
        <w:rPr>
          <w:rFonts w:ascii="Times New Roman" w:hAnsi="Times New Roman" w:cs="Times New Roman"/>
          <w:sz w:val="28"/>
          <w:szCs w:val="28"/>
        </w:rPr>
      </w:pPr>
      <w:r w:rsidRPr="00125DFA">
        <w:rPr>
          <w:rFonts w:ascii="Times New Roman" w:hAnsi="Times New Roman" w:cs="Times New Roman"/>
          <w:sz w:val="28"/>
          <w:szCs w:val="28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125DFA" w:rsidRDefault="00125DFA" w:rsidP="00023E54">
      <w:pPr>
        <w:rPr>
          <w:rFonts w:ascii="Times New Roman" w:hAnsi="Times New Roman" w:cs="Times New Roman"/>
          <w:sz w:val="28"/>
          <w:szCs w:val="28"/>
        </w:rPr>
      </w:pPr>
    </w:p>
    <w:p w:rsidR="00125DFA" w:rsidRDefault="00125DFA" w:rsidP="00023E54">
      <w:pPr>
        <w:rPr>
          <w:rFonts w:ascii="Times New Roman" w:hAnsi="Times New Roman" w:cs="Times New Roman"/>
          <w:sz w:val="28"/>
          <w:szCs w:val="28"/>
        </w:rPr>
      </w:pPr>
    </w:p>
    <w:p w:rsidR="00125DFA" w:rsidRPr="008F5614" w:rsidRDefault="00125DFA" w:rsidP="00023E54">
      <w:pPr>
        <w:rPr>
          <w:rFonts w:ascii="Times New Roman" w:hAnsi="Times New Roman" w:cs="Times New Roman"/>
          <w:b/>
          <w:sz w:val="28"/>
          <w:szCs w:val="28"/>
        </w:rPr>
      </w:pPr>
    </w:p>
    <w:p w:rsidR="00023E54" w:rsidRPr="008F5614" w:rsidRDefault="00023E54" w:rsidP="00023E54">
      <w:pPr>
        <w:rPr>
          <w:rFonts w:ascii="Times New Roman" w:hAnsi="Times New Roman" w:cs="Times New Roman"/>
          <w:b/>
          <w:sz w:val="28"/>
          <w:szCs w:val="28"/>
        </w:rPr>
      </w:pPr>
      <w:r w:rsidRPr="008F5614">
        <w:rPr>
          <w:rFonts w:ascii="Times New Roman" w:hAnsi="Times New Roman" w:cs="Times New Roman"/>
          <w:b/>
          <w:sz w:val="28"/>
          <w:szCs w:val="28"/>
        </w:rPr>
        <w:t>Глава 10. ДОПОЛНИТЕЛЬНОЕ ОБРАЗОВАНИЕ</w:t>
      </w:r>
    </w:p>
    <w:p w:rsidR="00023E54" w:rsidRPr="008F5614" w:rsidRDefault="00023E54" w:rsidP="00023E54">
      <w:pPr>
        <w:rPr>
          <w:rFonts w:ascii="Times New Roman" w:hAnsi="Times New Roman" w:cs="Times New Roman"/>
          <w:b/>
          <w:sz w:val="28"/>
          <w:szCs w:val="28"/>
        </w:rPr>
      </w:pPr>
    </w:p>
    <w:p w:rsidR="00023E54" w:rsidRPr="008F5614" w:rsidRDefault="00023E54" w:rsidP="00023E54">
      <w:pPr>
        <w:rPr>
          <w:rFonts w:ascii="Times New Roman" w:hAnsi="Times New Roman" w:cs="Times New Roman"/>
          <w:b/>
          <w:sz w:val="28"/>
          <w:szCs w:val="28"/>
        </w:rPr>
      </w:pPr>
      <w:r w:rsidRPr="008F5614">
        <w:rPr>
          <w:rFonts w:ascii="Times New Roman" w:hAnsi="Times New Roman" w:cs="Times New Roman"/>
          <w:b/>
          <w:sz w:val="28"/>
          <w:szCs w:val="28"/>
        </w:rPr>
        <w:t>Статья 75. Дополнительное образование детей и взрослых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2. </w:t>
      </w:r>
      <w:r w:rsidRPr="008A275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общеобразовательные программы подразделяются на общеразвивающие и предпрофессиональные программы.</w:t>
      </w:r>
      <w:r w:rsidRPr="00F331D0">
        <w:rPr>
          <w:rFonts w:ascii="Times New Roman" w:hAnsi="Times New Roman" w:cs="Times New Roman"/>
          <w:sz w:val="28"/>
          <w:szCs w:val="28"/>
        </w:rPr>
        <w:t xml:space="preserve"> </w:t>
      </w:r>
      <w:r w:rsidRPr="008A275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общеразвивающие программы реализуются как для детей, так и </w:t>
      </w:r>
      <w:r w:rsidRPr="005C0A85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взрослых</w:t>
      </w:r>
      <w:r w:rsidRPr="00F331D0">
        <w:rPr>
          <w:rFonts w:ascii="Times New Roman" w:hAnsi="Times New Roman" w:cs="Times New Roman"/>
          <w:sz w:val="28"/>
          <w:szCs w:val="28"/>
        </w:rPr>
        <w:t>. Дополнительные предпрофессиональные программы в сфере искусств, физической культуры и спорта реализуются для детей.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3. К освоению дополнительных общеобразовательных программ допускаются любые лица </w:t>
      </w:r>
      <w:r w:rsidRPr="005C0A85">
        <w:rPr>
          <w:rFonts w:ascii="Times New Roman" w:hAnsi="Times New Roman" w:cs="Times New Roman"/>
          <w:b/>
          <w:sz w:val="28"/>
          <w:szCs w:val="28"/>
        </w:rPr>
        <w:t>без предъявления требований к уровню образования,</w:t>
      </w:r>
      <w:r w:rsidRPr="00F331D0">
        <w:rPr>
          <w:rFonts w:ascii="Times New Roman" w:hAnsi="Times New Roman" w:cs="Times New Roman"/>
          <w:sz w:val="28"/>
          <w:szCs w:val="28"/>
        </w:rPr>
        <w:t xml:space="preserve"> если иное не обусловлено спецификой реализуемой образовательной программы.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4. Содержание дополнительных общеразвивающих программ и сроки </w:t>
      </w:r>
      <w:proofErr w:type="gramStart"/>
      <w:r w:rsidRPr="00F331D0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F331D0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lastRenderedPageBreak/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настоящего Федерального закона.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</w:p>
    <w:p w:rsidR="00023E54" w:rsidRPr="008F5614" w:rsidRDefault="00023E54" w:rsidP="00023E54">
      <w:pPr>
        <w:rPr>
          <w:rFonts w:ascii="Times New Roman" w:hAnsi="Times New Roman" w:cs="Times New Roman"/>
          <w:b/>
          <w:sz w:val="28"/>
          <w:szCs w:val="28"/>
        </w:rPr>
      </w:pPr>
      <w:r w:rsidRPr="008F5614">
        <w:rPr>
          <w:rFonts w:ascii="Times New Roman" w:hAnsi="Times New Roman" w:cs="Times New Roman"/>
          <w:b/>
          <w:sz w:val="28"/>
          <w:szCs w:val="28"/>
        </w:rPr>
        <w:t>Статья 76. Дополнительное профессиональное образование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23E54" w:rsidRPr="005C0A85" w:rsidRDefault="00023E54" w:rsidP="00023E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1D0">
        <w:rPr>
          <w:rFonts w:ascii="Times New Roman" w:hAnsi="Times New Roman" w:cs="Times New Roman"/>
          <w:sz w:val="28"/>
          <w:szCs w:val="28"/>
        </w:rPr>
        <w:t>3</w:t>
      </w:r>
      <w:r w:rsidRPr="005C0A85">
        <w:rPr>
          <w:rFonts w:ascii="Times New Roman" w:hAnsi="Times New Roman" w:cs="Times New Roman"/>
          <w:b/>
          <w:sz w:val="28"/>
          <w:szCs w:val="28"/>
          <w:u w:val="single"/>
        </w:rPr>
        <w:t>. К освоению дополнительных профессиональных программ допускаются:</w:t>
      </w:r>
    </w:p>
    <w:p w:rsidR="00023E54" w:rsidRPr="005C0A85" w:rsidRDefault="00023E54" w:rsidP="00023E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A85">
        <w:rPr>
          <w:rFonts w:ascii="Times New Roman" w:hAnsi="Times New Roman" w:cs="Times New Roman"/>
          <w:b/>
          <w:sz w:val="28"/>
          <w:szCs w:val="28"/>
          <w:u w:val="single"/>
        </w:rPr>
        <w:t>1) лица, имеющие среднее профессиональное и (или) высшее образование;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5C0A85">
        <w:rPr>
          <w:rFonts w:ascii="Times New Roman" w:hAnsi="Times New Roman" w:cs="Times New Roman"/>
          <w:b/>
          <w:sz w:val="28"/>
          <w:szCs w:val="28"/>
          <w:u w:val="single"/>
        </w:rPr>
        <w:t>2) лица, получающие среднее профессиональное и (или) высшее образование</w:t>
      </w:r>
      <w:r w:rsidRPr="00F331D0">
        <w:rPr>
          <w:rFonts w:ascii="Times New Roman" w:hAnsi="Times New Roman" w:cs="Times New Roman"/>
          <w:sz w:val="28"/>
          <w:szCs w:val="28"/>
        </w:rPr>
        <w:t>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</w:t>
      </w:r>
      <w:r w:rsidRPr="00F331D0">
        <w:rPr>
          <w:rFonts w:ascii="Times New Roman" w:hAnsi="Times New Roman" w:cs="Times New Roman"/>
          <w:sz w:val="28"/>
          <w:szCs w:val="28"/>
        </w:rPr>
        <w:lastRenderedPageBreak/>
        <w:t>учетом потребностей лица, организации, по инициативе которых осуществляется дополнительное профессиональное образование.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331D0">
        <w:rPr>
          <w:rFonts w:ascii="Times New Roman" w:hAnsi="Times New Roman" w:cs="Times New Roman"/>
          <w:sz w:val="28"/>
          <w:szCs w:val="28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</w:t>
      </w:r>
      <w:proofErr w:type="gramEnd"/>
      <w:r w:rsidRPr="00F331D0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9</w:t>
      </w:r>
      <w:r w:rsidRPr="00B17A52">
        <w:rPr>
          <w:rFonts w:ascii="Times New Roman" w:hAnsi="Times New Roman" w:cs="Times New Roman"/>
          <w:b/>
          <w:sz w:val="28"/>
          <w:szCs w:val="28"/>
        </w:rPr>
        <w:t>. Содержание дополнительных профессиональных программ</w:t>
      </w:r>
      <w:r w:rsidRPr="00F331D0">
        <w:rPr>
          <w:rFonts w:ascii="Times New Roman" w:hAnsi="Times New Roman" w:cs="Times New Roman"/>
          <w:sz w:val="28"/>
          <w:szCs w:val="28"/>
        </w:rPr>
        <w:t xml:space="preserve">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</w:t>
      </w:r>
      <w:r w:rsidRPr="00B17A52">
        <w:rPr>
          <w:rFonts w:ascii="Times New Roman" w:hAnsi="Times New Roman" w:cs="Times New Roman"/>
          <w:b/>
          <w:sz w:val="28"/>
          <w:szCs w:val="28"/>
          <w:u w:val="single"/>
        </w:rPr>
        <w:t>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r w:rsidRPr="00F331D0">
        <w:rPr>
          <w:rFonts w:ascii="Times New Roman" w:hAnsi="Times New Roman" w:cs="Times New Roman"/>
          <w:sz w:val="28"/>
          <w:szCs w:val="28"/>
        </w:rPr>
        <w:t>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331D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331D0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</w:t>
      </w:r>
      <w:r w:rsidRPr="00F331D0">
        <w:rPr>
          <w:rFonts w:ascii="Times New Roman" w:hAnsi="Times New Roman" w:cs="Times New Roman"/>
          <w:sz w:val="28"/>
          <w:szCs w:val="28"/>
        </w:rPr>
        <w:lastRenderedPageBreak/>
        <w:t>применения сетевых форм, в порядке, установленном образовательной программой и (или) договором об образовании.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14. </w:t>
      </w:r>
      <w:r w:rsidRPr="00655324">
        <w:rPr>
          <w:rFonts w:ascii="Times New Roman" w:hAnsi="Times New Roman" w:cs="Times New Roman"/>
          <w:color w:val="FF0000"/>
          <w:sz w:val="28"/>
          <w:szCs w:val="28"/>
        </w:rPr>
        <w:t xml:space="preserve">Освоение дополнительных профессиональных образовательных программ завершается </w:t>
      </w:r>
      <w:r w:rsidRPr="00655324">
        <w:rPr>
          <w:rFonts w:ascii="Times New Roman" w:hAnsi="Times New Roman" w:cs="Times New Roman"/>
          <w:color w:val="FF0000"/>
          <w:sz w:val="28"/>
          <w:szCs w:val="28"/>
          <w:u w:val="single"/>
        </w:rPr>
        <w:t>итоговой аттестацией</w:t>
      </w:r>
      <w:r w:rsidRPr="00655324">
        <w:rPr>
          <w:rFonts w:ascii="Times New Roman" w:hAnsi="Times New Roman" w:cs="Times New Roman"/>
          <w:color w:val="FF0000"/>
          <w:sz w:val="28"/>
          <w:szCs w:val="28"/>
        </w:rPr>
        <w:t xml:space="preserve"> обучающихся в </w:t>
      </w:r>
      <w:r w:rsidRPr="00803AD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форме, определяемой организацией, </w:t>
      </w:r>
      <w:r w:rsidRPr="00655324">
        <w:rPr>
          <w:rFonts w:ascii="Times New Roman" w:hAnsi="Times New Roman" w:cs="Times New Roman"/>
          <w:color w:val="FF0000"/>
          <w:sz w:val="28"/>
          <w:szCs w:val="28"/>
        </w:rPr>
        <w:t>осуществляющей образовательную деятельность, самостоятельно.</w:t>
      </w:r>
    </w:p>
    <w:p w:rsidR="00023E54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15. Лицам, успешно освоившим соответствующую дополнительную профессиональную программу и прошедшим итоговую аттестацию, выдаются </w:t>
      </w:r>
      <w:r w:rsidRPr="00803AD1">
        <w:rPr>
          <w:rFonts w:ascii="Times New Roman" w:hAnsi="Times New Roman" w:cs="Times New Roman"/>
          <w:sz w:val="28"/>
          <w:szCs w:val="28"/>
          <w:u w:val="single"/>
        </w:rPr>
        <w:t>удостоверение о повышении квалификации и (или) диплом о профессиональной переподготовке</w:t>
      </w:r>
      <w:r w:rsidRPr="00F331D0">
        <w:rPr>
          <w:rFonts w:ascii="Times New Roman" w:hAnsi="Times New Roman" w:cs="Times New Roman"/>
          <w:sz w:val="28"/>
          <w:szCs w:val="28"/>
        </w:rPr>
        <w:t>.</w:t>
      </w:r>
    </w:p>
    <w:p w:rsidR="00CE487B" w:rsidRPr="00F331D0" w:rsidRDefault="00023E54" w:rsidP="00023E54">
      <w:pPr>
        <w:rPr>
          <w:rFonts w:ascii="Times New Roman" w:hAnsi="Times New Roman" w:cs="Times New Roman"/>
          <w:sz w:val="28"/>
          <w:szCs w:val="28"/>
        </w:rPr>
      </w:pPr>
      <w:r w:rsidRPr="00F331D0">
        <w:rPr>
          <w:rFonts w:ascii="Times New Roman" w:hAnsi="Times New Roman" w:cs="Times New Roman"/>
          <w:sz w:val="28"/>
          <w:szCs w:val="28"/>
        </w:rPr>
        <w:t xml:space="preserve"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Pr="00803AD1">
        <w:rPr>
          <w:rFonts w:ascii="Times New Roman" w:hAnsi="Times New Roman" w:cs="Times New Roman"/>
          <w:sz w:val="28"/>
          <w:szCs w:val="28"/>
          <w:u w:val="single"/>
        </w:rPr>
        <w:t>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sectPr w:rsidR="00CE487B" w:rsidRPr="00F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4"/>
    <w:rsid w:val="00023E54"/>
    <w:rsid w:val="00125DFA"/>
    <w:rsid w:val="00144333"/>
    <w:rsid w:val="00245DDB"/>
    <w:rsid w:val="004649E8"/>
    <w:rsid w:val="004979D5"/>
    <w:rsid w:val="0054429F"/>
    <w:rsid w:val="005C0A85"/>
    <w:rsid w:val="00655324"/>
    <w:rsid w:val="00803AD1"/>
    <w:rsid w:val="008A275D"/>
    <w:rsid w:val="008F5614"/>
    <w:rsid w:val="00AF7AA5"/>
    <w:rsid w:val="00B17A52"/>
    <w:rsid w:val="00B559D2"/>
    <w:rsid w:val="00B86006"/>
    <w:rsid w:val="00CE487B"/>
    <w:rsid w:val="00E22121"/>
    <w:rsid w:val="00F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5DFF-2EF0-4525-BE30-B3577C47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Тарасюк Елена Анатольевна</dc:creator>
  <cp:lastModifiedBy>Тарасюк Елена Анатольевна</cp:lastModifiedBy>
  <cp:revision>2</cp:revision>
  <cp:lastPrinted>2015-02-19T14:27:00Z</cp:lastPrinted>
  <dcterms:created xsi:type="dcterms:W3CDTF">2015-02-19T14:58:00Z</dcterms:created>
  <dcterms:modified xsi:type="dcterms:W3CDTF">2015-02-19T14:58:00Z</dcterms:modified>
</cp:coreProperties>
</file>