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083C45" w14:textId="42598CEC" w:rsidR="002F225B" w:rsidRDefault="002F225B" w:rsidP="00340504">
      <w:pPr>
        <w:rPr>
          <w:lang w:eastAsia="ru-RU"/>
        </w:rPr>
      </w:pPr>
    </w:p>
    <w:p w14:paraId="00800916" w14:textId="77777777" w:rsidR="00F24837" w:rsidRDefault="00F24837" w:rsidP="00340504">
      <w:pPr>
        <w:rPr>
          <w:lang w:eastAsia="ru-RU"/>
        </w:rPr>
      </w:pPr>
    </w:p>
    <w:p w14:paraId="25DFD893" w14:textId="62A522F0" w:rsidR="002F225B" w:rsidRDefault="002F225B" w:rsidP="00340504">
      <w:pPr>
        <w:rPr>
          <w:lang w:eastAsia="ru-RU"/>
        </w:rPr>
      </w:pPr>
    </w:p>
    <w:p w14:paraId="743A3B82" w14:textId="7909E0C3" w:rsidR="00340504" w:rsidRDefault="00340504" w:rsidP="00340504">
      <w:pPr>
        <w:rPr>
          <w:lang w:eastAsia="ru-RU"/>
        </w:rPr>
      </w:pPr>
    </w:p>
    <w:p w14:paraId="0B008078" w14:textId="2D4D372A" w:rsidR="00340504" w:rsidRDefault="00340504" w:rsidP="00340504">
      <w:pPr>
        <w:rPr>
          <w:lang w:eastAsia="ru-RU"/>
        </w:rPr>
      </w:pPr>
    </w:p>
    <w:p w14:paraId="064A093F" w14:textId="61517832" w:rsidR="00340504" w:rsidRDefault="00340504" w:rsidP="00340504">
      <w:pPr>
        <w:rPr>
          <w:lang w:eastAsia="ru-RU"/>
        </w:rPr>
      </w:pPr>
    </w:p>
    <w:p w14:paraId="0D7D0CDB" w14:textId="1162D63F" w:rsidR="00340504" w:rsidRDefault="00340504" w:rsidP="00340504">
      <w:pPr>
        <w:rPr>
          <w:lang w:eastAsia="ru-RU"/>
        </w:rPr>
      </w:pPr>
    </w:p>
    <w:p w14:paraId="17C1FA91" w14:textId="77777777" w:rsidR="00340504" w:rsidRDefault="00340504" w:rsidP="00340504">
      <w:pPr>
        <w:rPr>
          <w:lang w:eastAsia="ru-RU"/>
        </w:rPr>
      </w:pPr>
    </w:p>
    <w:p w14:paraId="4683C931" w14:textId="77777777" w:rsidR="002F225B" w:rsidRDefault="002F225B" w:rsidP="00340504">
      <w:pPr>
        <w:rPr>
          <w:lang w:eastAsia="ru-RU"/>
        </w:rPr>
      </w:pPr>
    </w:p>
    <w:p w14:paraId="1381C204" w14:textId="77777777" w:rsidR="002F225B" w:rsidRDefault="002F225B" w:rsidP="00340504">
      <w:pPr>
        <w:rPr>
          <w:lang w:eastAsia="ru-RU"/>
        </w:rPr>
      </w:pPr>
    </w:p>
    <w:p w14:paraId="4FB99063" w14:textId="4B331AA0" w:rsidR="00ED502B" w:rsidRPr="002F225B" w:rsidRDefault="002F225B" w:rsidP="002F225B">
      <w:pPr>
        <w:shd w:val="clear" w:color="auto" w:fill="FFFFFF"/>
        <w:spacing w:after="255" w:line="240" w:lineRule="auto"/>
        <w:jc w:val="center"/>
        <w:outlineLvl w:val="0"/>
        <w:rPr>
          <w:rFonts w:ascii="Helvetica" w:eastAsia="Times New Roman" w:hAnsi="Helvetica" w:cs="Helvetica"/>
          <w:color w:val="3A3C4C"/>
          <w:kern w:val="36"/>
          <w:sz w:val="50"/>
          <w:szCs w:val="50"/>
          <w:lang w:eastAsia="ru-RU"/>
        </w:rPr>
      </w:pPr>
      <w:r w:rsidRPr="002F225B">
        <w:rPr>
          <w:rFonts w:ascii="Helvetica" w:eastAsia="Times New Roman" w:hAnsi="Helvetica" w:cs="Helvetica"/>
          <w:color w:val="3A3C4C"/>
          <w:kern w:val="36"/>
          <w:sz w:val="50"/>
          <w:szCs w:val="50"/>
          <w:lang w:eastAsia="ru-RU"/>
        </w:rPr>
        <w:t xml:space="preserve">Памятка для сотрудников МГУПП </w:t>
      </w:r>
      <w:r w:rsidR="00ED502B" w:rsidRPr="002F225B">
        <w:rPr>
          <w:rFonts w:ascii="Helvetica" w:eastAsia="Times New Roman" w:hAnsi="Helvetica" w:cs="Helvetica"/>
          <w:color w:val="3A3C4C"/>
          <w:kern w:val="36"/>
          <w:sz w:val="50"/>
          <w:szCs w:val="50"/>
          <w:lang w:eastAsia="ru-RU"/>
        </w:rPr>
        <w:t xml:space="preserve">по работе с сервисом </w:t>
      </w:r>
      <w:r>
        <w:rPr>
          <w:rFonts w:ascii="Helvetica" w:eastAsia="Times New Roman" w:hAnsi="Helvetica" w:cs="Helvetica"/>
          <w:color w:val="3A3C4C"/>
          <w:kern w:val="36"/>
          <w:sz w:val="50"/>
          <w:szCs w:val="50"/>
          <w:lang w:eastAsia="ru-RU"/>
        </w:rPr>
        <w:t>видеоконференцсвязи</w:t>
      </w:r>
      <w:r w:rsidR="00ED502B" w:rsidRPr="002F225B">
        <w:rPr>
          <w:rFonts w:ascii="Helvetica" w:eastAsia="Times New Roman" w:hAnsi="Helvetica" w:cs="Helvetica"/>
          <w:color w:val="3A3C4C"/>
          <w:kern w:val="36"/>
          <w:sz w:val="50"/>
          <w:szCs w:val="50"/>
          <w:lang w:eastAsia="ru-RU"/>
        </w:rPr>
        <w:t xml:space="preserve"> - WEBINAR.RU</w:t>
      </w:r>
    </w:p>
    <w:p w14:paraId="74310443" w14:textId="34BFE2AA" w:rsidR="00ED502B" w:rsidRDefault="002F225B" w:rsidP="000E2340">
      <w:pPr>
        <w:jc w:val="center"/>
        <w:rPr>
          <w:rFonts w:ascii="Helvetica" w:eastAsia="Times New Roman" w:hAnsi="Helvetica" w:cs="Helvetica"/>
          <w:color w:val="3A3C4C"/>
          <w:kern w:val="36"/>
          <w:sz w:val="50"/>
          <w:szCs w:val="50"/>
          <w:lang w:eastAsia="ru-RU"/>
        </w:rPr>
      </w:pPr>
      <w:r>
        <w:rPr>
          <w:rFonts w:ascii="Helvetica" w:hAnsi="Helvetica" w:cs="Helvetica"/>
          <w:sz w:val="24"/>
          <w:szCs w:val="24"/>
        </w:rPr>
        <w:t>(</w:t>
      </w:r>
      <w:r w:rsidRPr="002F225B">
        <w:rPr>
          <w:rFonts w:ascii="Helvetica" w:hAnsi="Helvetica" w:cs="Helvetica"/>
          <w:sz w:val="24"/>
          <w:szCs w:val="24"/>
        </w:rPr>
        <w:t xml:space="preserve">Максимальное </w:t>
      </w:r>
      <w:r w:rsidR="00ED502B" w:rsidRPr="002F225B">
        <w:rPr>
          <w:rFonts w:ascii="Helvetica" w:hAnsi="Helvetica" w:cs="Helvetica"/>
          <w:sz w:val="24"/>
          <w:szCs w:val="24"/>
        </w:rPr>
        <w:t>кол</w:t>
      </w:r>
      <w:r w:rsidRPr="002F225B">
        <w:rPr>
          <w:rFonts w:ascii="Helvetica" w:hAnsi="Helvetica" w:cs="Helvetica"/>
          <w:sz w:val="24"/>
          <w:szCs w:val="24"/>
        </w:rPr>
        <w:t xml:space="preserve">ичество </w:t>
      </w:r>
      <w:r w:rsidR="00ED502B" w:rsidRPr="002F225B">
        <w:rPr>
          <w:rFonts w:ascii="Helvetica" w:hAnsi="Helvetica" w:cs="Helvetica"/>
          <w:sz w:val="24"/>
          <w:szCs w:val="24"/>
        </w:rPr>
        <w:t>участников – 300,</w:t>
      </w:r>
      <w:r w:rsidRPr="002F225B">
        <w:rPr>
          <w:rFonts w:ascii="Helvetica" w:hAnsi="Helvetica" w:cs="Helvetica"/>
          <w:sz w:val="24"/>
          <w:szCs w:val="24"/>
        </w:rPr>
        <w:t xml:space="preserve"> спикеров</w:t>
      </w:r>
      <w:r>
        <w:rPr>
          <w:rFonts w:ascii="Helvetica" w:hAnsi="Helvetica" w:cs="Helvetica"/>
          <w:sz w:val="24"/>
          <w:szCs w:val="24"/>
        </w:rPr>
        <w:t xml:space="preserve"> </w:t>
      </w:r>
      <w:r w:rsidRPr="002F225B">
        <w:rPr>
          <w:rFonts w:ascii="Helvetica" w:hAnsi="Helvetica" w:cs="Helvetica"/>
          <w:sz w:val="24"/>
          <w:szCs w:val="24"/>
        </w:rPr>
        <w:t>– 30</w:t>
      </w:r>
      <w:r>
        <w:rPr>
          <w:rFonts w:ascii="Helvetica" w:hAnsi="Helvetica" w:cs="Helvetica"/>
          <w:sz w:val="24"/>
          <w:szCs w:val="24"/>
        </w:rPr>
        <w:t>)</w:t>
      </w:r>
      <w:r w:rsidR="00ED502B">
        <w:rPr>
          <w:rFonts w:ascii="Helvetica" w:eastAsia="Times New Roman" w:hAnsi="Helvetica" w:cs="Helvetica"/>
          <w:color w:val="3A3C4C"/>
          <w:kern w:val="36"/>
          <w:sz w:val="50"/>
          <w:szCs w:val="50"/>
          <w:lang w:eastAsia="ru-RU"/>
        </w:rPr>
        <w:br w:type="page"/>
      </w:r>
    </w:p>
    <w:p w14:paraId="49689759" w14:textId="4F5CBA2D" w:rsidR="00091036" w:rsidRPr="00091036" w:rsidRDefault="00091036" w:rsidP="00091036">
      <w:pPr>
        <w:shd w:val="clear" w:color="auto" w:fill="FFFFFF"/>
        <w:spacing w:after="255" w:line="240" w:lineRule="auto"/>
        <w:jc w:val="both"/>
        <w:outlineLvl w:val="0"/>
        <w:rPr>
          <w:rFonts w:ascii="Helvetica" w:eastAsia="Times New Roman" w:hAnsi="Helvetica" w:cs="Helvetica"/>
          <w:color w:val="3A3C4C"/>
          <w:kern w:val="36"/>
          <w:sz w:val="50"/>
          <w:szCs w:val="50"/>
          <w:lang w:eastAsia="ru-RU"/>
        </w:rPr>
      </w:pPr>
      <w:r w:rsidRPr="00091036">
        <w:rPr>
          <w:rFonts w:ascii="Helvetica" w:eastAsia="Times New Roman" w:hAnsi="Helvetica" w:cs="Helvetica"/>
          <w:color w:val="3A3C4C"/>
          <w:kern w:val="36"/>
          <w:sz w:val="50"/>
          <w:szCs w:val="50"/>
          <w:lang w:eastAsia="ru-RU"/>
        </w:rPr>
        <w:lastRenderedPageBreak/>
        <w:t>Участникам. Что нуж</w:t>
      </w:r>
      <w:r w:rsidR="00727694">
        <w:rPr>
          <w:rFonts w:ascii="Helvetica" w:eastAsia="Times New Roman" w:hAnsi="Helvetica" w:cs="Helvetica"/>
          <w:color w:val="3A3C4C"/>
          <w:kern w:val="36"/>
          <w:sz w:val="50"/>
          <w:szCs w:val="50"/>
          <w:lang w:eastAsia="ru-RU"/>
        </w:rPr>
        <w:t>н</w:t>
      </w:r>
      <w:r w:rsidRPr="00091036">
        <w:rPr>
          <w:rFonts w:ascii="Helvetica" w:eastAsia="Times New Roman" w:hAnsi="Helvetica" w:cs="Helvetica"/>
          <w:color w:val="3A3C4C"/>
          <w:kern w:val="36"/>
          <w:sz w:val="50"/>
          <w:szCs w:val="50"/>
          <w:lang w:eastAsia="ru-RU"/>
        </w:rPr>
        <w:t>о для участия в вебинаре</w:t>
      </w:r>
    </w:p>
    <w:p w14:paraId="6912114B" w14:textId="796D31F2" w:rsidR="00091036" w:rsidRPr="00091036" w:rsidRDefault="00091036" w:rsidP="00091036">
      <w:pPr>
        <w:shd w:val="clear" w:color="auto" w:fill="FFFFFF"/>
        <w:spacing w:line="240" w:lineRule="auto"/>
        <w:jc w:val="both"/>
        <w:rPr>
          <w:rFonts w:ascii="Helvetica" w:eastAsia="Times New Roman" w:hAnsi="Helvetica" w:cs="Helvetica"/>
          <w:sz w:val="33"/>
          <w:szCs w:val="33"/>
          <w:lang w:eastAsia="ru-RU"/>
        </w:rPr>
      </w:pPr>
      <w:r w:rsidRPr="00091036">
        <w:rPr>
          <w:rFonts w:ascii="Helvetica" w:eastAsia="Times New Roman" w:hAnsi="Helvetica" w:cs="Helvetica"/>
          <w:sz w:val="33"/>
          <w:szCs w:val="33"/>
          <w:lang w:eastAsia="ru-RU"/>
        </w:rPr>
        <w:t>Интернет</w:t>
      </w:r>
    </w:p>
    <w:p w14:paraId="752E5577" w14:textId="77777777" w:rsidR="00091036" w:rsidRPr="00091036" w:rsidRDefault="00091036" w:rsidP="00FE3155">
      <w:pPr>
        <w:numPr>
          <w:ilvl w:val="0"/>
          <w:numId w:val="1"/>
        </w:numPr>
        <w:tabs>
          <w:tab w:val="clear" w:pos="720"/>
        </w:tabs>
        <w:spacing w:after="120" w:line="240" w:lineRule="auto"/>
        <w:ind w:left="709" w:hanging="284"/>
        <w:jc w:val="both"/>
        <w:rPr>
          <w:rFonts w:ascii="Helvetica" w:eastAsia="Times New Roman" w:hAnsi="Helvetica" w:cs="Helvetica"/>
          <w:color w:val="595959" w:themeColor="text1" w:themeTint="A6"/>
          <w:sz w:val="24"/>
          <w:szCs w:val="24"/>
          <w:lang w:eastAsia="ru-RU"/>
        </w:rPr>
      </w:pPr>
      <w:r w:rsidRPr="00091036">
        <w:rPr>
          <w:rFonts w:ascii="Helvetica" w:eastAsia="Times New Roman" w:hAnsi="Helvetica" w:cs="Helvetica"/>
          <w:color w:val="595959" w:themeColor="text1" w:themeTint="A6"/>
          <w:sz w:val="24"/>
          <w:szCs w:val="24"/>
          <w:lang w:eastAsia="ru-RU"/>
        </w:rPr>
        <w:t>Скорость интернета не ниже 2,5 Мбит/с. </w:t>
      </w:r>
    </w:p>
    <w:p w14:paraId="34310CF6" w14:textId="4BF361A9" w:rsidR="00091036" w:rsidRPr="005B1BA3" w:rsidRDefault="00091036" w:rsidP="00FE3155">
      <w:pPr>
        <w:numPr>
          <w:ilvl w:val="0"/>
          <w:numId w:val="1"/>
        </w:numPr>
        <w:tabs>
          <w:tab w:val="clear" w:pos="720"/>
        </w:tabs>
        <w:spacing w:after="120" w:line="240" w:lineRule="auto"/>
        <w:ind w:left="709" w:hanging="284"/>
        <w:jc w:val="both"/>
        <w:rPr>
          <w:rFonts w:ascii="Helvetica" w:eastAsia="Times New Roman" w:hAnsi="Helvetica" w:cs="Helvetica"/>
          <w:color w:val="595959" w:themeColor="text1" w:themeTint="A6"/>
          <w:sz w:val="24"/>
          <w:szCs w:val="24"/>
          <w:lang w:eastAsia="ru-RU"/>
        </w:rPr>
      </w:pPr>
      <w:r w:rsidRPr="00091036">
        <w:rPr>
          <w:rFonts w:ascii="Helvetica" w:eastAsia="Times New Roman" w:hAnsi="Helvetica" w:cs="Helvetica"/>
          <w:color w:val="595959" w:themeColor="text1" w:themeTint="A6"/>
          <w:sz w:val="24"/>
          <w:szCs w:val="24"/>
          <w:lang w:eastAsia="ru-RU"/>
        </w:rPr>
        <w:t xml:space="preserve">Доступ к IP-адресам подсетей из наших </w:t>
      </w:r>
      <w:hyperlink r:id="rId5" w:history="1">
        <w:r w:rsidRPr="00091036">
          <w:rPr>
            <w:rFonts w:ascii="Helvetica" w:eastAsia="Times New Roman" w:hAnsi="Helvetica" w:cs="Helvetica"/>
            <w:color w:val="8202CC"/>
            <w:sz w:val="24"/>
            <w:szCs w:val="24"/>
            <w:u w:val="single"/>
            <w:lang w:eastAsia="ru-RU"/>
          </w:rPr>
          <w:t>технических требований</w:t>
        </w:r>
      </w:hyperlink>
      <w:r w:rsidRPr="00091036">
        <w:rPr>
          <w:rFonts w:ascii="Helvetica" w:eastAsia="Times New Roman" w:hAnsi="Helvetica" w:cs="Helvetica"/>
          <w:color w:val="595959" w:themeColor="text1" w:themeTint="A6"/>
          <w:sz w:val="24"/>
          <w:szCs w:val="24"/>
          <w:lang w:eastAsia="ru-RU"/>
        </w:rPr>
        <w:t xml:space="preserve"> по 443 порту и TCP-протоколу. Если вы будете смотреть из дома или с телефона, скорее всего, все работает и так. Если вы работаете из корпоративной сети, лучше передать тех</w:t>
      </w:r>
      <w:r w:rsidRPr="005B1BA3">
        <w:rPr>
          <w:rFonts w:ascii="Helvetica" w:eastAsia="Times New Roman" w:hAnsi="Helvetica" w:cs="Helvetica"/>
          <w:color w:val="595959" w:themeColor="text1" w:themeTint="A6"/>
          <w:sz w:val="24"/>
          <w:szCs w:val="24"/>
          <w:lang w:eastAsia="ru-RU"/>
        </w:rPr>
        <w:t xml:space="preserve">нические </w:t>
      </w:r>
      <w:r w:rsidRPr="00091036">
        <w:rPr>
          <w:rFonts w:ascii="Helvetica" w:eastAsia="Times New Roman" w:hAnsi="Helvetica" w:cs="Helvetica"/>
          <w:color w:val="595959" w:themeColor="text1" w:themeTint="A6"/>
          <w:sz w:val="24"/>
          <w:szCs w:val="24"/>
          <w:lang w:eastAsia="ru-RU"/>
        </w:rPr>
        <w:t>требования системному администратору.</w:t>
      </w:r>
    </w:p>
    <w:p w14:paraId="29A636EF" w14:textId="77777777" w:rsidR="00091036" w:rsidRPr="00091036" w:rsidRDefault="00091036" w:rsidP="00091036">
      <w:pPr>
        <w:spacing w:before="240" w:after="120" w:line="240" w:lineRule="auto"/>
        <w:jc w:val="both"/>
        <w:outlineLvl w:val="1"/>
        <w:rPr>
          <w:rFonts w:ascii="Helvetica" w:eastAsia="Times New Roman" w:hAnsi="Helvetica" w:cs="Helvetica"/>
          <w:color w:val="3A3C4C"/>
          <w:sz w:val="33"/>
          <w:szCs w:val="33"/>
          <w:lang w:eastAsia="ru-RU"/>
        </w:rPr>
      </w:pPr>
      <w:r w:rsidRPr="00091036">
        <w:rPr>
          <w:rFonts w:ascii="Helvetica" w:eastAsia="Times New Roman" w:hAnsi="Helvetica" w:cs="Helvetica"/>
          <w:sz w:val="33"/>
          <w:szCs w:val="33"/>
          <w:lang w:eastAsia="ru-RU"/>
        </w:rPr>
        <w:t>Смартфон или планшет</w:t>
      </w:r>
    </w:p>
    <w:p w14:paraId="73C84EC0" w14:textId="71770385" w:rsidR="00091036" w:rsidRPr="005B1BA3" w:rsidRDefault="00091036" w:rsidP="00091036">
      <w:pPr>
        <w:spacing w:after="0" w:line="240" w:lineRule="auto"/>
        <w:jc w:val="both"/>
        <w:rPr>
          <w:rFonts w:ascii="Helvetica" w:eastAsia="Times New Roman" w:hAnsi="Helvetica" w:cs="Helvetica"/>
          <w:color w:val="595959" w:themeColor="text1" w:themeTint="A6"/>
          <w:sz w:val="24"/>
          <w:szCs w:val="24"/>
          <w:lang w:eastAsia="ru-RU"/>
        </w:rPr>
      </w:pPr>
      <w:r w:rsidRPr="00091036">
        <w:rPr>
          <w:rFonts w:ascii="Helvetica" w:eastAsia="Times New Roman" w:hAnsi="Helvetica" w:cs="Helvetica"/>
          <w:color w:val="595959" w:themeColor="text1" w:themeTint="A6"/>
          <w:sz w:val="24"/>
          <w:szCs w:val="24"/>
          <w:lang w:eastAsia="ru-RU"/>
        </w:rPr>
        <w:t>Удобный доступ с помощью приложения «</w:t>
      </w:r>
      <w:proofErr w:type="spellStart"/>
      <w:r w:rsidRPr="00091036">
        <w:rPr>
          <w:rFonts w:ascii="Helvetica" w:eastAsia="Times New Roman" w:hAnsi="Helvetica" w:cs="Helvetica"/>
          <w:color w:val="595959" w:themeColor="text1" w:themeTint="A6"/>
          <w:sz w:val="24"/>
          <w:szCs w:val="24"/>
          <w:lang w:eastAsia="ru-RU"/>
        </w:rPr>
        <w:t>Webinar</w:t>
      </w:r>
      <w:proofErr w:type="spellEnd"/>
      <w:r w:rsidRPr="00091036">
        <w:rPr>
          <w:rFonts w:ascii="Helvetica" w:eastAsia="Times New Roman" w:hAnsi="Helvetica" w:cs="Helvetica"/>
          <w:color w:val="595959" w:themeColor="text1" w:themeTint="A6"/>
          <w:sz w:val="24"/>
          <w:szCs w:val="24"/>
          <w:lang w:eastAsia="ru-RU"/>
        </w:rPr>
        <w:t xml:space="preserve">» для </w:t>
      </w:r>
      <w:hyperlink r:id="rId6" w:tgtFrame="_blank" w:history="1">
        <w:proofErr w:type="spellStart"/>
        <w:r w:rsidRPr="00091036">
          <w:rPr>
            <w:rFonts w:ascii="Helvetica" w:eastAsia="Times New Roman" w:hAnsi="Helvetica" w:cs="Helvetica"/>
            <w:color w:val="8202CC"/>
            <w:sz w:val="24"/>
            <w:szCs w:val="24"/>
            <w:u w:val="single"/>
            <w:lang w:eastAsia="ru-RU"/>
          </w:rPr>
          <w:t>Android</w:t>
        </w:r>
        <w:proofErr w:type="spellEnd"/>
      </w:hyperlink>
      <w:r w:rsidRPr="00091036">
        <w:rPr>
          <w:rFonts w:ascii="Helvetica" w:eastAsia="Times New Roman" w:hAnsi="Helvetica" w:cs="Helvetica"/>
          <w:color w:val="595959" w:themeColor="text1" w:themeTint="A6"/>
          <w:sz w:val="24"/>
          <w:szCs w:val="24"/>
          <w:lang w:eastAsia="ru-RU"/>
        </w:rPr>
        <w:t xml:space="preserve"> или </w:t>
      </w:r>
      <w:hyperlink r:id="rId7" w:tgtFrame="_blank" w:history="1">
        <w:proofErr w:type="spellStart"/>
        <w:r w:rsidRPr="00091036">
          <w:rPr>
            <w:rFonts w:ascii="Helvetica" w:eastAsia="Times New Roman" w:hAnsi="Helvetica" w:cs="Helvetica"/>
            <w:color w:val="8202CC"/>
            <w:sz w:val="24"/>
            <w:szCs w:val="24"/>
            <w:u w:val="single"/>
            <w:lang w:eastAsia="ru-RU"/>
          </w:rPr>
          <w:t>iOS</w:t>
        </w:r>
        <w:proofErr w:type="spellEnd"/>
      </w:hyperlink>
      <w:r w:rsidRPr="00091036">
        <w:rPr>
          <w:rFonts w:ascii="Helvetica" w:eastAsia="Times New Roman" w:hAnsi="Helvetica" w:cs="Helvetica"/>
          <w:color w:val="595959" w:themeColor="text1" w:themeTint="A6"/>
          <w:sz w:val="24"/>
          <w:szCs w:val="24"/>
          <w:lang w:eastAsia="ru-RU"/>
        </w:rPr>
        <w:t>.</w:t>
      </w:r>
    </w:p>
    <w:p w14:paraId="648EC00C" w14:textId="53B221D2" w:rsidR="00091036" w:rsidRPr="00091036" w:rsidRDefault="00091036" w:rsidP="00091036">
      <w:pPr>
        <w:spacing w:before="240" w:after="120" w:line="240" w:lineRule="auto"/>
        <w:jc w:val="both"/>
        <w:outlineLvl w:val="1"/>
        <w:rPr>
          <w:rFonts w:ascii="Helvetica" w:eastAsia="Times New Roman" w:hAnsi="Helvetica" w:cs="Helvetica"/>
          <w:color w:val="3A3C4C"/>
          <w:sz w:val="33"/>
          <w:szCs w:val="33"/>
          <w:lang w:eastAsia="ru-RU"/>
        </w:rPr>
      </w:pPr>
      <w:r w:rsidRPr="00091036">
        <w:rPr>
          <w:rFonts w:ascii="Helvetica" w:eastAsia="Times New Roman" w:hAnsi="Helvetica" w:cs="Helvetica"/>
          <w:sz w:val="33"/>
          <w:szCs w:val="33"/>
          <w:lang w:eastAsia="ru-RU"/>
        </w:rPr>
        <w:t>Компьютер</w:t>
      </w:r>
    </w:p>
    <w:p w14:paraId="536A6812" w14:textId="777F80A4" w:rsidR="00091036" w:rsidRPr="00091036" w:rsidRDefault="00091036" w:rsidP="00FE3155">
      <w:pPr>
        <w:numPr>
          <w:ilvl w:val="0"/>
          <w:numId w:val="2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Helvetica" w:eastAsia="Times New Roman" w:hAnsi="Helvetica" w:cs="Helvetica"/>
          <w:color w:val="595959" w:themeColor="text1" w:themeTint="A6"/>
          <w:sz w:val="24"/>
          <w:szCs w:val="24"/>
          <w:lang w:eastAsia="ru-RU"/>
        </w:rPr>
      </w:pPr>
      <w:r w:rsidRPr="00091036">
        <w:rPr>
          <w:rFonts w:ascii="Helvetica" w:eastAsia="Times New Roman" w:hAnsi="Helvetica" w:cs="Helvetica"/>
          <w:color w:val="595959" w:themeColor="text1" w:themeTint="A6"/>
          <w:sz w:val="24"/>
          <w:szCs w:val="24"/>
          <w:lang w:eastAsia="ru-RU"/>
        </w:rPr>
        <w:t xml:space="preserve">Браузер </w:t>
      </w:r>
      <w:proofErr w:type="spellStart"/>
      <w:r w:rsidRPr="00091036">
        <w:rPr>
          <w:rFonts w:ascii="Helvetica" w:eastAsia="Times New Roman" w:hAnsi="Helvetica" w:cs="Helvetica"/>
          <w:color w:val="595959" w:themeColor="text1" w:themeTint="A6"/>
          <w:sz w:val="24"/>
          <w:szCs w:val="24"/>
          <w:lang w:eastAsia="ru-RU"/>
        </w:rPr>
        <w:t>Яндекс.Браузер</w:t>
      </w:r>
      <w:proofErr w:type="spellEnd"/>
      <w:r w:rsidRPr="00091036">
        <w:rPr>
          <w:rFonts w:ascii="Helvetica" w:eastAsia="Times New Roman" w:hAnsi="Helvetica" w:cs="Helvetica"/>
          <w:color w:val="595959" w:themeColor="text1" w:themeTint="A6"/>
          <w:sz w:val="24"/>
          <w:szCs w:val="24"/>
          <w:lang w:eastAsia="ru-RU"/>
        </w:rPr>
        <w:t xml:space="preserve"> или </w:t>
      </w:r>
      <w:proofErr w:type="spellStart"/>
      <w:r w:rsidRPr="00091036">
        <w:rPr>
          <w:rFonts w:ascii="Helvetica" w:eastAsia="Times New Roman" w:hAnsi="Helvetica" w:cs="Helvetica"/>
          <w:color w:val="595959" w:themeColor="text1" w:themeTint="A6"/>
          <w:sz w:val="24"/>
          <w:szCs w:val="24"/>
          <w:lang w:eastAsia="ru-RU"/>
        </w:rPr>
        <w:t>Google</w:t>
      </w:r>
      <w:proofErr w:type="spellEnd"/>
      <w:r w:rsidRPr="00091036">
        <w:rPr>
          <w:rFonts w:ascii="Helvetica" w:eastAsia="Times New Roman" w:hAnsi="Helvetica" w:cs="Helvetica"/>
          <w:color w:val="595959" w:themeColor="text1" w:themeTint="A6"/>
          <w:sz w:val="24"/>
          <w:szCs w:val="24"/>
          <w:lang w:eastAsia="ru-RU"/>
        </w:rPr>
        <w:t xml:space="preserve"> </w:t>
      </w:r>
      <w:proofErr w:type="spellStart"/>
      <w:r w:rsidRPr="00091036">
        <w:rPr>
          <w:rFonts w:ascii="Helvetica" w:eastAsia="Times New Roman" w:hAnsi="Helvetica" w:cs="Helvetica"/>
          <w:color w:val="595959" w:themeColor="text1" w:themeTint="A6"/>
          <w:sz w:val="24"/>
          <w:szCs w:val="24"/>
          <w:lang w:eastAsia="ru-RU"/>
        </w:rPr>
        <w:t>Chrome</w:t>
      </w:r>
      <w:proofErr w:type="spellEnd"/>
      <w:r w:rsidRPr="00091036">
        <w:rPr>
          <w:rFonts w:ascii="Helvetica" w:eastAsia="Times New Roman" w:hAnsi="Helvetica" w:cs="Helvetica"/>
          <w:color w:val="595959" w:themeColor="text1" w:themeTint="A6"/>
          <w:sz w:val="24"/>
          <w:szCs w:val="24"/>
          <w:lang w:eastAsia="ru-RU"/>
        </w:rPr>
        <w:t xml:space="preserve"> последней версии.</w:t>
      </w:r>
    </w:p>
    <w:p w14:paraId="342760F8" w14:textId="51D7EC3F" w:rsidR="00091036" w:rsidRPr="00091036" w:rsidRDefault="00091036" w:rsidP="00FE3155">
      <w:pPr>
        <w:numPr>
          <w:ilvl w:val="0"/>
          <w:numId w:val="2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Helvetica" w:eastAsia="Times New Roman" w:hAnsi="Helvetica" w:cs="Helvetica"/>
          <w:color w:val="595959" w:themeColor="text1" w:themeTint="A6"/>
          <w:sz w:val="24"/>
          <w:szCs w:val="24"/>
          <w:lang w:eastAsia="ru-RU"/>
        </w:rPr>
      </w:pPr>
      <w:r w:rsidRPr="00091036">
        <w:rPr>
          <w:rFonts w:ascii="Helvetica" w:eastAsia="Times New Roman" w:hAnsi="Helvetica" w:cs="Helvetica"/>
          <w:color w:val="595959" w:themeColor="text1" w:themeTint="A6"/>
          <w:sz w:val="24"/>
          <w:szCs w:val="24"/>
          <w:lang w:eastAsia="ru-RU"/>
        </w:rPr>
        <w:t>Наушники или колонки, чтобы слушать ведущего.</w:t>
      </w:r>
    </w:p>
    <w:p w14:paraId="65BFC92E" w14:textId="77777777" w:rsidR="00091036" w:rsidRPr="00091036" w:rsidRDefault="00091036" w:rsidP="00FE3155">
      <w:pPr>
        <w:numPr>
          <w:ilvl w:val="0"/>
          <w:numId w:val="2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Helvetica" w:eastAsia="Times New Roman" w:hAnsi="Helvetica" w:cs="Helvetica"/>
          <w:color w:val="595959" w:themeColor="text1" w:themeTint="A6"/>
          <w:sz w:val="24"/>
          <w:szCs w:val="24"/>
          <w:lang w:eastAsia="ru-RU"/>
        </w:rPr>
      </w:pPr>
      <w:r w:rsidRPr="00091036">
        <w:rPr>
          <w:rFonts w:ascii="Helvetica" w:eastAsia="Times New Roman" w:hAnsi="Helvetica" w:cs="Helvetica"/>
          <w:color w:val="595959" w:themeColor="text1" w:themeTint="A6"/>
          <w:sz w:val="24"/>
          <w:szCs w:val="24"/>
          <w:lang w:eastAsia="ru-RU"/>
        </w:rPr>
        <w:t>Веб-камера и микрофон или гарнитура, чтобы говорить самому. </w:t>
      </w:r>
    </w:p>
    <w:p w14:paraId="0995E7AB" w14:textId="638EFC29" w:rsidR="00091036" w:rsidRPr="00091036" w:rsidRDefault="00091036" w:rsidP="00091036">
      <w:pPr>
        <w:spacing w:before="120" w:after="12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91036">
        <w:rPr>
          <w:rFonts w:ascii="Helvetica" w:eastAsia="Times New Roman" w:hAnsi="Helvetica" w:cs="Helvetica"/>
          <w:i/>
          <w:iCs/>
          <w:sz w:val="24"/>
          <w:szCs w:val="24"/>
          <w:lang w:eastAsia="ru-RU"/>
        </w:rPr>
        <w:t>Работа в других браузерах возможна, но не гарантируется.</w:t>
      </w:r>
    </w:p>
    <w:p w14:paraId="56E54B8F" w14:textId="0315D455" w:rsidR="00091036" w:rsidRPr="00091036" w:rsidRDefault="00340504" w:rsidP="00091036">
      <w:pPr>
        <w:spacing w:before="240" w:after="240" w:line="36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hyperlink r:id="rId8" w:history="1">
        <w:r w:rsidR="00091036" w:rsidRPr="00091036">
          <w:rPr>
            <w:rFonts w:ascii="Helvetica" w:eastAsia="Times New Roman" w:hAnsi="Helvetica" w:cs="Helvetica"/>
            <w:color w:val="8202CC"/>
            <w:sz w:val="24"/>
            <w:szCs w:val="24"/>
            <w:u w:val="single"/>
            <w:lang w:eastAsia="ru-RU"/>
          </w:rPr>
          <w:t>Полные технические требования</w:t>
        </w:r>
      </w:hyperlink>
      <w:r w:rsidR="00091036" w:rsidRPr="00091036">
        <w:rPr>
          <w:rFonts w:ascii="Helvetica" w:eastAsia="Times New Roman" w:hAnsi="Helvetica" w:cs="Helvetica"/>
          <w:sz w:val="24"/>
          <w:szCs w:val="24"/>
          <w:lang w:eastAsia="ru-RU"/>
        </w:rPr>
        <w:t>.</w:t>
      </w:r>
    </w:p>
    <w:p w14:paraId="35908EE2" w14:textId="77777777" w:rsidR="00091036" w:rsidRPr="00091036" w:rsidRDefault="00091036" w:rsidP="00091036">
      <w:pPr>
        <w:spacing w:after="255" w:line="240" w:lineRule="auto"/>
        <w:jc w:val="both"/>
        <w:outlineLvl w:val="1"/>
        <w:rPr>
          <w:rFonts w:ascii="Helvetica" w:eastAsia="Times New Roman" w:hAnsi="Helvetica" w:cs="Helvetica"/>
          <w:color w:val="3A3C4C"/>
          <w:sz w:val="33"/>
          <w:szCs w:val="33"/>
          <w:lang w:eastAsia="ru-RU"/>
        </w:rPr>
      </w:pPr>
      <w:r w:rsidRPr="00091036">
        <w:rPr>
          <w:rFonts w:ascii="Helvetica" w:eastAsia="Times New Roman" w:hAnsi="Helvetica" w:cs="Helvetica"/>
          <w:color w:val="3A3C4C"/>
          <w:sz w:val="33"/>
          <w:szCs w:val="33"/>
          <w:lang w:eastAsia="ru-RU"/>
        </w:rPr>
        <w:t>Проверьте возможность подключения к вебинару за 2 секунды</w:t>
      </w:r>
    </w:p>
    <w:p w14:paraId="05C63717" w14:textId="7F6C9179" w:rsidR="00091036" w:rsidRPr="00091036" w:rsidRDefault="00091036" w:rsidP="00091036">
      <w:pPr>
        <w:spacing w:after="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91036">
        <w:rPr>
          <w:rFonts w:ascii="Helvetica" w:eastAsia="Times New Roman" w:hAnsi="Helvetica" w:cs="Helvetica"/>
          <w:sz w:val="24"/>
          <w:szCs w:val="24"/>
          <w:lang w:eastAsia="ru-RU"/>
        </w:rPr>
        <w:t>Пройдите тест системы, чтобы определить, подходит ли ваше устройство для участия в вебинаре.</w:t>
      </w:r>
    </w:p>
    <w:p w14:paraId="26E5B432" w14:textId="553EB423" w:rsidR="00833153" w:rsidRPr="00833153" w:rsidRDefault="00340504" w:rsidP="00833153">
      <w:pPr>
        <w:spacing w:before="240" w:after="0" w:line="240" w:lineRule="auto"/>
        <w:jc w:val="center"/>
        <w:rPr>
          <w:rFonts w:ascii="Helvetica" w:eastAsia="Times New Roman" w:hAnsi="Helvetica" w:cs="Helvetica"/>
          <w:b/>
          <w:bCs/>
          <w:color w:val="FFFFFF"/>
          <w:sz w:val="36"/>
          <w:szCs w:val="36"/>
          <w:u w:val="single"/>
          <w:bdr w:val="none" w:sz="0" w:space="0" w:color="auto" w:frame="1"/>
          <w:shd w:val="clear" w:color="auto" w:fill="8202CC"/>
          <w:lang w:eastAsia="ru-RU"/>
        </w:rPr>
      </w:pPr>
      <w:hyperlink r:id="rId9" w:tgtFrame="_blank" w:history="1">
        <w:r w:rsidR="00091036" w:rsidRPr="00091036">
          <w:rPr>
            <w:rFonts w:ascii="Helvetica" w:eastAsia="Times New Roman" w:hAnsi="Helvetica" w:cs="Helvetica"/>
            <w:b/>
            <w:bCs/>
            <w:color w:val="FFFFFF"/>
            <w:sz w:val="36"/>
            <w:szCs w:val="36"/>
            <w:u w:val="single"/>
            <w:bdr w:val="none" w:sz="0" w:space="0" w:color="auto" w:frame="1"/>
            <w:shd w:val="clear" w:color="auto" w:fill="8202CC"/>
            <w:lang w:eastAsia="ru-RU"/>
          </w:rPr>
          <w:t>ПРОВЕРИТЬ</w:t>
        </w:r>
      </w:hyperlink>
    </w:p>
    <w:p w14:paraId="4B1C7987" w14:textId="11894C5E" w:rsidR="00833153" w:rsidRDefault="00833153" w:rsidP="00DF2780">
      <w:pPr>
        <w:spacing w:before="240" w:after="240" w:line="240" w:lineRule="auto"/>
        <w:jc w:val="both"/>
        <w:outlineLvl w:val="1"/>
        <w:rPr>
          <w:rFonts w:ascii="Helvetica" w:eastAsia="Times New Roman" w:hAnsi="Helvetica" w:cs="Helvetica"/>
          <w:color w:val="3A3C4C"/>
          <w:sz w:val="33"/>
          <w:szCs w:val="33"/>
          <w:lang w:eastAsia="ru-RU"/>
        </w:rPr>
      </w:pPr>
      <w:r w:rsidRPr="00833153">
        <w:rPr>
          <w:rFonts w:ascii="Helvetica" w:eastAsia="Times New Roman" w:hAnsi="Helvetica" w:cs="Helvetica"/>
          <w:color w:val="3A3C4C"/>
          <w:sz w:val="33"/>
          <w:szCs w:val="33"/>
          <w:lang w:eastAsia="ru-RU"/>
        </w:rPr>
        <w:t>Полезные</w:t>
      </w:r>
      <w:r>
        <w:rPr>
          <w:rFonts w:ascii="Helvetica" w:eastAsia="Times New Roman" w:hAnsi="Helvetica" w:cs="Helvetica"/>
          <w:color w:val="3A3C4C"/>
          <w:sz w:val="33"/>
          <w:szCs w:val="33"/>
          <w:lang w:eastAsia="ru-RU"/>
        </w:rPr>
        <w:t xml:space="preserve"> с</w:t>
      </w:r>
      <w:r w:rsidRPr="00833153">
        <w:rPr>
          <w:rFonts w:ascii="Helvetica" w:eastAsia="Times New Roman" w:hAnsi="Helvetica" w:cs="Helvetica"/>
          <w:color w:val="3A3C4C"/>
          <w:sz w:val="33"/>
          <w:szCs w:val="33"/>
          <w:lang w:eastAsia="ru-RU"/>
        </w:rPr>
        <w:t>сылки:</w:t>
      </w:r>
    </w:p>
    <w:p w14:paraId="05B55C0F" w14:textId="77777777" w:rsidR="00ED502B" w:rsidRPr="00ED502B" w:rsidRDefault="00340504" w:rsidP="00ED502B">
      <w:pPr>
        <w:pStyle w:val="a6"/>
        <w:numPr>
          <w:ilvl w:val="0"/>
          <w:numId w:val="7"/>
        </w:numPr>
        <w:spacing w:after="120" w:line="240" w:lineRule="auto"/>
        <w:ind w:left="714" w:hanging="357"/>
        <w:contextualSpacing w:val="0"/>
        <w:jc w:val="both"/>
        <w:rPr>
          <w:rFonts w:ascii="Helvetica" w:eastAsia="Times New Roman" w:hAnsi="Helvetica" w:cs="Helvetica"/>
          <w:color w:val="8202CC"/>
          <w:sz w:val="24"/>
          <w:szCs w:val="24"/>
          <w:lang w:eastAsia="ru-RU"/>
        </w:rPr>
      </w:pPr>
      <w:hyperlink r:id="rId10" w:history="1">
        <w:r w:rsidR="00833153" w:rsidRPr="00ED502B">
          <w:rPr>
            <w:rFonts w:ascii="Helvetica" w:hAnsi="Helvetica" w:cs="Helvetica"/>
            <w:color w:val="8202CC"/>
            <w:sz w:val="24"/>
            <w:szCs w:val="24"/>
            <w:lang w:eastAsia="ru-RU"/>
          </w:rPr>
          <w:t>Технические рекомендации для зрителей вебинара</w:t>
        </w:r>
      </w:hyperlink>
    </w:p>
    <w:p w14:paraId="6D65DD31" w14:textId="52D66389" w:rsidR="00ED502B" w:rsidRPr="00ED502B" w:rsidRDefault="00340504" w:rsidP="00ED502B">
      <w:pPr>
        <w:pStyle w:val="a6"/>
        <w:numPr>
          <w:ilvl w:val="0"/>
          <w:numId w:val="7"/>
        </w:numPr>
        <w:spacing w:after="120" w:line="240" w:lineRule="auto"/>
        <w:ind w:left="714" w:hanging="357"/>
        <w:contextualSpacing w:val="0"/>
        <w:jc w:val="both"/>
        <w:rPr>
          <w:rFonts w:ascii="Helvetica" w:eastAsia="Times New Roman" w:hAnsi="Helvetica" w:cs="Helvetica"/>
          <w:color w:val="8202CC"/>
          <w:sz w:val="24"/>
          <w:szCs w:val="24"/>
          <w:lang w:eastAsia="ru-RU"/>
        </w:rPr>
      </w:pPr>
      <w:hyperlink r:id="rId11" w:history="1">
        <w:r w:rsidR="00ED502B" w:rsidRPr="00ED502B">
          <w:rPr>
            <w:rFonts w:ascii="Helvetica" w:hAnsi="Helvetica" w:cs="Helvetica"/>
            <w:color w:val="8202CC"/>
            <w:sz w:val="24"/>
            <w:szCs w:val="24"/>
            <w:lang w:eastAsia="ru-RU"/>
          </w:rPr>
          <w:t>Помощь участникам</w:t>
        </w:r>
      </w:hyperlink>
    </w:p>
    <w:p w14:paraId="101F560E" w14:textId="0223B051" w:rsidR="00DF2780" w:rsidRDefault="00340504" w:rsidP="00ED502B">
      <w:pPr>
        <w:pStyle w:val="a6"/>
        <w:numPr>
          <w:ilvl w:val="0"/>
          <w:numId w:val="7"/>
        </w:numPr>
        <w:spacing w:after="120" w:line="240" w:lineRule="auto"/>
        <w:ind w:left="714" w:hanging="357"/>
        <w:contextualSpacing w:val="0"/>
        <w:jc w:val="both"/>
        <w:rPr>
          <w:rFonts w:ascii="Helvetica" w:hAnsi="Helvetica" w:cs="Helvetica"/>
          <w:color w:val="8202CC"/>
          <w:sz w:val="24"/>
          <w:szCs w:val="24"/>
          <w:lang w:eastAsia="ru-RU"/>
        </w:rPr>
      </w:pPr>
      <w:hyperlink r:id="rId12" w:history="1">
        <w:r w:rsidR="00DF2780" w:rsidRPr="004C1B96">
          <w:rPr>
            <w:rFonts w:ascii="Helvetica" w:hAnsi="Helvetica" w:cs="Helvetica"/>
            <w:color w:val="8202CC"/>
            <w:sz w:val="24"/>
            <w:szCs w:val="24"/>
            <w:lang w:eastAsia="ru-RU"/>
          </w:rPr>
          <w:t>Помощь Ведущим</w:t>
        </w:r>
      </w:hyperlink>
    </w:p>
    <w:p w14:paraId="2E2FC807" w14:textId="1C590DAF" w:rsidR="004C1B96" w:rsidRPr="004C1B96" w:rsidRDefault="004C1B96" w:rsidP="00ED502B">
      <w:pPr>
        <w:pStyle w:val="a6"/>
        <w:numPr>
          <w:ilvl w:val="0"/>
          <w:numId w:val="7"/>
        </w:numPr>
        <w:spacing w:after="120" w:line="240" w:lineRule="auto"/>
        <w:ind w:left="714" w:hanging="357"/>
        <w:contextualSpacing w:val="0"/>
        <w:jc w:val="both"/>
        <w:rPr>
          <w:rFonts w:ascii="Helvetica" w:hAnsi="Helvetica" w:cs="Helvetica"/>
          <w:color w:val="8202CC"/>
          <w:sz w:val="24"/>
          <w:szCs w:val="24"/>
          <w:lang w:eastAsia="ru-RU"/>
        </w:rPr>
      </w:pPr>
      <w:r w:rsidRPr="004C1B96">
        <w:rPr>
          <w:rFonts w:ascii="Helvetica" w:hAnsi="Helvetica" w:cs="Helvetica"/>
          <w:color w:val="8202CC"/>
          <w:sz w:val="24"/>
          <w:szCs w:val="24"/>
          <w:lang w:eastAsia="ru-RU"/>
        </w:rPr>
        <w:t>Интерактив во время мероприятия</w:t>
      </w:r>
    </w:p>
    <w:p w14:paraId="56A5B8A0" w14:textId="1451ACA6" w:rsidR="00833153" w:rsidRPr="00DF2780" w:rsidRDefault="00833153" w:rsidP="004C1B96">
      <w:pPr>
        <w:pStyle w:val="a6"/>
        <w:spacing w:after="120" w:line="240" w:lineRule="auto"/>
        <w:ind w:left="714"/>
        <w:contextualSpacing w:val="0"/>
        <w:jc w:val="both"/>
        <w:rPr>
          <w:rFonts w:ascii="Helvetica" w:eastAsia="Times New Roman" w:hAnsi="Helvetica" w:cs="Helvetica"/>
          <w:color w:val="595959" w:themeColor="text1" w:themeTint="A6"/>
          <w:sz w:val="24"/>
          <w:szCs w:val="24"/>
          <w:u w:val="single"/>
          <w:lang w:eastAsia="ru-RU"/>
        </w:rPr>
      </w:pPr>
    </w:p>
    <w:p w14:paraId="703EE905" w14:textId="77777777" w:rsidR="00833153" w:rsidRDefault="00833153" w:rsidP="00833153"/>
    <w:p w14:paraId="08FC30C6" w14:textId="4D5EF8A2" w:rsidR="00833153" w:rsidRDefault="00833153" w:rsidP="00045518">
      <w:pPr>
        <w:rPr>
          <w:rFonts w:ascii="Helvetica" w:eastAsia="Times New Roman" w:hAnsi="Helvetica" w:cs="Helvetica"/>
          <w:color w:val="3A3C4C"/>
          <w:sz w:val="33"/>
          <w:szCs w:val="33"/>
          <w:lang w:eastAsia="ru-RU"/>
        </w:rPr>
      </w:pPr>
      <w:r>
        <w:rPr>
          <w:rFonts w:ascii="Helvetica" w:eastAsia="Times New Roman" w:hAnsi="Helvetica" w:cs="Helvetica"/>
          <w:color w:val="3A3C4C"/>
          <w:sz w:val="33"/>
          <w:szCs w:val="33"/>
          <w:lang w:eastAsia="ru-RU"/>
        </w:rPr>
        <w:br w:type="page"/>
      </w:r>
    </w:p>
    <w:p w14:paraId="545ED4AC" w14:textId="630BCFF9" w:rsidR="005B1BA3" w:rsidRPr="005B1BA3" w:rsidRDefault="005B1BA3" w:rsidP="005B1BA3">
      <w:pPr>
        <w:pStyle w:val="1"/>
        <w:shd w:val="clear" w:color="auto" w:fill="FFFFFF"/>
        <w:spacing w:before="0" w:beforeAutospacing="0" w:after="255" w:afterAutospacing="0"/>
        <w:jc w:val="both"/>
        <w:rPr>
          <w:rFonts w:ascii="Helvetica" w:hAnsi="Helvetica" w:cs="Helvetica"/>
          <w:b w:val="0"/>
          <w:bCs w:val="0"/>
          <w:color w:val="3A3C4C"/>
          <w:sz w:val="50"/>
          <w:szCs w:val="50"/>
        </w:rPr>
      </w:pPr>
      <w:r w:rsidRPr="005B1BA3">
        <w:rPr>
          <w:rFonts w:ascii="Helvetica" w:hAnsi="Helvetica" w:cs="Helvetica"/>
          <w:b w:val="0"/>
          <w:bCs w:val="0"/>
          <w:color w:val="3A3C4C"/>
          <w:sz w:val="50"/>
          <w:szCs w:val="50"/>
        </w:rPr>
        <w:lastRenderedPageBreak/>
        <w:t>Как зарегистрироваться и войти на вебинар?</w:t>
      </w:r>
    </w:p>
    <w:p w14:paraId="55119A35" w14:textId="77777777" w:rsidR="005B1BA3" w:rsidRPr="005B1BA3" w:rsidRDefault="005B1BA3" w:rsidP="005B1BA3">
      <w:pPr>
        <w:shd w:val="clear" w:color="auto" w:fill="FFFFFF"/>
        <w:jc w:val="both"/>
        <w:rPr>
          <w:rFonts w:ascii="Helvetica" w:hAnsi="Helvetica" w:cs="Helvetica"/>
          <w:color w:val="8F919D"/>
          <w:sz w:val="30"/>
          <w:szCs w:val="30"/>
        </w:rPr>
      </w:pPr>
      <w:r w:rsidRPr="005B1BA3">
        <w:rPr>
          <w:rFonts w:ascii="Helvetica" w:hAnsi="Helvetica" w:cs="Helvetica"/>
          <w:color w:val="8F919D"/>
          <w:sz w:val="30"/>
          <w:szCs w:val="30"/>
        </w:rPr>
        <w:t>Как участник может попасть на мероприятие?</w:t>
      </w:r>
    </w:p>
    <w:p w14:paraId="2E9570DE" w14:textId="560F79F1" w:rsidR="005B1BA3" w:rsidRDefault="005B1BA3" w:rsidP="00DF2780">
      <w:pPr>
        <w:pStyle w:val="intercom-align-left"/>
        <w:jc w:val="both"/>
        <w:rPr>
          <w:rFonts w:ascii="Helvetica" w:hAnsi="Helvetica" w:cs="Helvetica"/>
        </w:rPr>
      </w:pPr>
      <w:r w:rsidRPr="005B1BA3">
        <w:rPr>
          <w:rFonts w:ascii="Helvetica" w:hAnsi="Helvetica" w:cs="Helvetica"/>
        </w:rPr>
        <w:t>Чтобы попасть на вебинар, обязательно нужна ссылка на это онлайн-мероприятие.</w:t>
      </w:r>
      <w:r w:rsidRPr="005B1BA3">
        <w:rPr>
          <w:rFonts w:ascii="Helvetica" w:hAnsi="Helvetica" w:cs="Helvetica"/>
        </w:rPr>
        <w:br/>
      </w:r>
      <w:r w:rsidR="002C257B">
        <w:rPr>
          <w:rFonts w:ascii="Helvetica" w:hAnsi="Helvetica" w:cs="Helvetica"/>
        </w:rPr>
        <w:t xml:space="preserve">По запросу организатора </w:t>
      </w:r>
      <w:r>
        <w:rPr>
          <w:rFonts w:ascii="Helvetica" w:hAnsi="Helvetica" w:cs="Helvetica"/>
        </w:rPr>
        <w:t>сотрудник ОСМ УИТ</w:t>
      </w:r>
      <w:r w:rsidR="002C257B">
        <w:rPr>
          <w:rFonts w:ascii="Helvetica" w:hAnsi="Helvetica" w:cs="Helvetica"/>
        </w:rPr>
        <w:t xml:space="preserve"> создает и </w:t>
      </w:r>
      <w:r>
        <w:rPr>
          <w:rFonts w:ascii="Helvetica" w:hAnsi="Helvetica" w:cs="Helvetica"/>
        </w:rPr>
        <w:t>отправляет</w:t>
      </w:r>
      <w:r w:rsidR="001B0D46">
        <w:rPr>
          <w:rFonts w:ascii="Helvetica" w:hAnsi="Helvetica" w:cs="Helvetica"/>
        </w:rPr>
        <w:t xml:space="preserve"> ссылку</w:t>
      </w:r>
      <w:r>
        <w:rPr>
          <w:rFonts w:ascii="Helvetica" w:hAnsi="Helvetica" w:cs="Helvetica"/>
        </w:rPr>
        <w:t xml:space="preserve"> </w:t>
      </w:r>
      <w:r w:rsidRPr="005B1BA3">
        <w:rPr>
          <w:rFonts w:ascii="Helvetica" w:hAnsi="Helvetica" w:cs="Helvetica"/>
        </w:rPr>
        <w:t xml:space="preserve">на электронную почту </w:t>
      </w:r>
      <w:r>
        <w:rPr>
          <w:rFonts w:ascii="Helvetica" w:hAnsi="Helvetica" w:cs="Helvetica"/>
        </w:rPr>
        <w:t>организатору.</w:t>
      </w:r>
    </w:p>
    <w:p w14:paraId="29E748A6" w14:textId="77777777" w:rsidR="005B1BA3" w:rsidRPr="005B1BA3" w:rsidRDefault="005B1BA3" w:rsidP="005B1BA3">
      <w:pPr>
        <w:pStyle w:val="2"/>
        <w:spacing w:before="0" w:beforeAutospacing="0" w:after="255" w:afterAutospacing="0"/>
        <w:jc w:val="both"/>
        <w:rPr>
          <w:rFonts w:ascii="Helvetica" w:hAnsi="Helvetica" w:cs="Helvetica"/>
          <w:b w:val="0"/>
          <w:bCs w:val="0"/>
          <w:color w:val="3A3C4C"/>
          <w:sz w:val="33"/>
          <w:szCs w:val="33"/>
        </w:rPr>
      </w:pPr>
      <w:r w:rsidRPr="005B1BA3">
        <w:rPr>
          <w:rFonts w:ascii="Helvetica" w:hAnsi="Helvetica" w:cs="Helvetica"/>
          <w:b w:val="0"/>
          <w:bCs w:val="0"/>
          <w:color w:val="3A3C4C"/>
          <w:sz w:val="33"/>
          <w:szCs w:val="33"/>
        </w:rPr>
        <w:t>Как зарегистрироваться</w:t>
      </w:r>
    </w:p>
    <w:p w14:paraId="28DAC17A" w14:textId="77777777" w:rsidR="005B1BA3" w:rsidRPr="005B1BA3" w:rsidRDefault="005B1BA3" w:rsidP="00C13D18">
      <w:pPr>
        <w:pStyle w:val="no-margin"/>
        <w:numPr>
          <w:ilvl w:val="0"/>
          <w:numId w:val="3"/>
        </w:numPr>
        <w:spacing w:before="120" w:beforeAutospacing="0" w:after="120" w:afterAutospacing="0"/>
        <w:ind w:left="941" w:hanging="357"/>
        <w:jc w:val="both"/>
        <w:rPr>
          <w:rFonts w:ascii="Helvetica" w:hAnsi="Helvetica" w:cs="Helvetica"/>
        </w:rPr>
      </w:pPr>
      <w:r w:rsidRPr="005B1BA3">
        <w:rPr>
          <w:rFonts w:ascii="Helvetica" w:hAnsi="Helvetica" w:cs="Helvetica"/>
          <w:b/>
          <w:bCs/>
        </w:rPr>
        <w:t xml:space="preserve">Шаг 1. </w:t>
      </w:r>
      <w:r w:rsidRPr="005B1BA3">
        <w:rPr>
          <w:rFonts w:ascii="Helvetica" w:hAnsi="Helvetica" w:cs="Helvetica"/>
        </w:rPr>
        <w:t>Откройте письмо со ссылкой на регистрацию</w:t>
      </w:r>
    </w:p>
    <w:p w14:paraId="6B3D2F7F" w14:textId="77777777" w:rsidR="005B1BA3" w:rsidRPr="005B1BA3" w:rsidRDefault="005B1BA3" w:rsidP="00C13D18">
      <w:pPr>
        <w:pStyle w:val="no-margin"/>
        <w:numPr>
          <w:ilvl w:val="0"/>
          <w:numId w:val="3"/>
        </w:numPr>
        <w:spacing w:before="120" w:beforeAutospacing="0" w:after="120" w:afterAutospacing="0"/>
        <w:ind w:left="941" w:hanging="357"/>
        <w:jc w:val="both"/>
        <w:rPr>
          <w:rFonts w:ascii="Helvetica" w:hAnsi="Helvetica" w:cs="Helvetica"/>
        </w:rPr>
      </w:pPr>
      <w:r w:rsidRPr="005B1BA3">
        <w:rPr>
          <w:rFonts w:ascii="Helvetica" w:hAnsi="Helvetica" w:cs="Helvetica"/>
          <w:b/>
          <w:bCs/>
        </w:rPr>
        <w:t xml:space="preserve">Шаг 2. </w:t>
      </w:r>
      <w:r w:rsidRPr="005B1BA3">
        <w:rPr>
          <w:rFonts w:ascii="Helvetica" w:hAnsi="Helvetica" w:cs="Helvetica"/>
        </w:rPr>
        <w:t>Нажмите на кнопку “Перейти к вебинару”</w:t>
      </w:r>
    </w:p>
    <w:p w14:paraId="25541499" w14:textId="7C1663B3" w:rsidR="005B1BA3" w:rsidRPr="005B1BA3" w:rsidRDefault="005B1BA3" w:rsidP="005B1BA3">
      <w:pPr>
        <w:jc w:val="both"/>
        <w:rPr>
          <w:rFonts w:ascii="Helvetica" w:hAnsi="Helvetica" w:cs="Helvetica"/>
        </w:rPr>
      </w:pPr>
      <w:r w:rsidRPr="005B1BA3">
        <w:rPr>
          <w:rFonts w:ascii="Helvetica" w:hAnsi="Helvetica" w:cs="Helvetica"/>
          <w:noProof/>
        </w:rPr>
        <w:drawing>
          <wp:inline distT="0" distB="0" distL="0" distR="0" wp14:anchorId="087D9FB5" wp14:editId="08E13113">
            <wp:extent cx="5915025" cy="443626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95" cy="445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6F5FE" w14:textId="2406C138" w:rsidR="004A7B0F" w:rsidRDefault="00340504" w:rsidP="005B1BA3">
      <w:pPr>
        <w:jc w:val="center"/>
        <w:rPr>
          <w:rStyle w:val="a3"/>
          <w:rFonts w:ascii="Helvetica" w:hAnsi="Helvetica" w:cs="Helvetica"/>
          <w:b/>
          <w:bCs/>
          <w:color w:val="FFFFFF"/>
          <w:sz w:val="32"/>
          <w:szCs w:val="32"/>
          <w:bdr w:val="none" w:sz="0" w:space="0" w:color="auto" w:frame="1"/>
          <w:shd w:val="clear" w:color="auto" w:fill="8202CC"/>
        </w:rPr>
      </w:pPr>
      <w:hyperlink r:id="rId14" w:history="1">
        <w:r w:rsidR="005B1BA3" w:rsidRPr="005B1BA3">
          <w:rPr>
            <w:rStyle w:val="a3"/>
            <w:rFonts w:ascii="Helvetica" w:hAnsi="Helvetica" w:cs="Helvetica"/>
            <w:b/>
            <w:bCs/>
            <w:color w:val="FFFFFF"/>
            <w:sz w:val="32"/>
            <w:szCs w:val="32"/>
            <w:bdr w:val="none" w:sz="0" w:space="0" w:color="auto" w:frame="1"/>
            <w:shd w:val="clear" w:color="auto" w:fill="8202CC"/>
          </w:rPr>
          <w:t>Если не приходит письмо</w:t>
        </w:r>
      </w:hyperlink>
    </w:p>
    <w:p w14:paraId="322F5617" w14:textId="77777777" w:rsidR="004A7B0F" w:rsidRDefault="004A7B0F">
      <w:pPr>
        <w:rPr>
          <w:rStyle w:val="a3"/>
          <w:rFonts w:ascii="Helvetica" w:hAnsi="Helvetica" w:cs="Helvetica"/>
          <w:b/>
          <w:bCs/>
          <w:color w:val="FFFFFF"/>
          <w:sz w:val="32"/>
          <w:szCs w:val="32"/>
          <w:bdr w:val="none" w:sz="0" w:space="0" w:color="auto" w:frame="1"/>
          <w:shd w:val="clear" w:color="auto" w:fill="8202CC"/>
        </w:rPr>
      </w:pPr>
      <w:r>
        <w:rPr>
          <w:rStyle w:val="a3"/>
          <w:rFonts w:ascii="Helvetica" w:hAnsi="Helvetica" w:cs="Helvetica"/>
          <w:b/>
          <w:bCs/>
          <w:color w:val="FFFFFF"/>
          <w:sz w:val="32"/>
          <w:szCs w:val="32"/>
          <w:bdr w:val="none" w:sz="0" w:space="0" w:color="auto" w:frame="1"/>
          <w:shd w:val="clear" w:color="auto" w:fill="8202CC"/>
        </w:rPr>
        <w:br w:type="page"/>
      </w:r>
    </w:p>
    <w:p w14:paraId="1137E4E6" w14:textId="77777777" w:rsidR="005B1BA3" w:rsidRPr="005B1BA3" w:rsidRDefault="005B1BA3" w:rsidP="005B1BA3">
      <w:pPr>
        <w:pStyle w:val="intercom-align-left"/>
        <w:spacing w:before="0" w:beforeAutospacing="0"/>
        <w:jc w:val="both"/>
        <w:rPr>
          <w:rFonts w:ascii="Helvetica" w:hAnsi="Helvetica" w:cs="Helvetica"/>
        </w:rPr>
      </w:pPr>
      <w:r w:rsidRPr="005B1BA3">
        <w:rPr>
          <w:rFonts w:ascii="Helvetica" w:hAnsi="Helvetica" w:cs="Helvetica"/>
          <w:b/>
          <w:bCs/>
        </w:rPr>
        <w:lastRenderedPageBreak/>
        <w:t xml:space="preserve">Шаг 3. </w:t>
      </w:r>
      <w:r w:rsidRPr="005B1BA3">
        <w:rPr>
          <w:rFonts w:ascii="Helvetica" w:hAnsi="Helvetica" w:cs="Helvetica"/>
        </w:rPr>
        <w:t>Заполните все поля регистрационной формы:</w:t>
      </w:r>
    </w:p>
    <w:p w14:paraId="2854F3F1" w14:textId="01AEFF10" w:rsidR="005B1BA3" w:rsidRPr="005B1BA3" w:rsidRDefault="005B1BA3" w:rsidP="005B1BA3">
      <w:pPr>
        <w:jc w:val="both"/>
        <w:rPr>
          <w:rFonts w:ascii="Helvetica" w:hAnsi="Helvetica" w:cs="Helvetica"/>
        </w:rPr>
      </w:pPr>
      <w:r w:rsidRPr="005B1BA3">
        <w:rPr>
          <w:rFonts w:ascii="Helvetica" w:hAnsi="Helvetica" w:cs="Helvetica"/>
          <w:noProof/>
        </w:rPr>
        <w:drawing>
          <wp:inline distT="0" distB="0" distL="0" distR="0" wp14:anchorId="56649CD3" wp14:editId="3655E573">
            <wp:extent cx="5905500" cy="44291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942" cy="452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F3AB8" w14:textId="77777777" w:rsidR="005B1BA3" w:rsidRPr="005B1BA3" w:rsidRDefault="00340504" w:rsidP="005B1BA3">
      <w:pPr>
        <w:jc w:val="center"/>
        <w:rPr>
          <w:rFonts w:ascii="Helvetica" w:hAnsi="Helvetica" w:cs="Helvetica"/>
          <w:sz w:val="28"/>
          <w:szCs w:val="28"/>
        </w:rPr>
      </w:pPr>
      <w:hyperlink r:id="rId16" w:history="1">
        <w:r w:rsidR="005B1BA3" w:rsidRPr="005B1BA3">
          <w:rPr>
            <w:rStyle w:val="a3"/>
            <w:rFonts w:ascii="Helvetica" w:hAnsi="Helvetica" w:cs="Helvetica"/>
            <w:b/>
            <w:bCs/>
            <w:color w:val="FFFFFF"/>
            <w:sz w:val="32"/>
            <w:szCs w:val="32"/>
            <w:bdr w:val="none" w:sz="0" w:space="0" w:color="auto" w:frame="1"/>
            <w:shd w:val="clear" w:color="auto" w:fill="8202CC"/>
          </w:rPr>
          <w:t>Нет кнопки "Зарегистрироваться"?</w:t>
        </w:r>
      </w:hyperlink>
    </w:p>
    <w:p w14:paraId="6F1C7A56" w14:textId="77777777" w:rsidR="005B1BA3" w:rsidRPr="005B1BA3" w:rsidRDefault="005B1BA3" w:rsidP="005B1BA3">
      <w:pPr>
        <w:pStyle w:val="2"/>
        <w:spacing w:before="0" w:beforeAutospacing="0" w:after="255" w:afterAutospacing="0"/>
        <w:jc w:val="both"/>
        <w:rPr>
          <w:rFonts w:ascii="Helvetica" w:hAnsi="Helvetica" w:cs="Helvetica"/>
          <w:b w:val="0"/>
          <w:bCs w:val="0"/>
          <w:color w:val="3A3C4C"/>
          <w:sz w:val="33"/>
          <w:szCs w:val="33"/>
        </w:rPr>
      </w:pPr>
      <w:r w:rsidRPr="005B1BA3">
        <w:rPr>
          <w:rFonts w:ascii="Helvetica" w:hAnsi="Helvetica" w:cs="Helvetica"/>
          <w:b w:val="0"/>
          <w:bCs w:val="0"/>
          <w:color w:val="3A3C4C"/>
          <w:sz w:val="33"/>
          <w:szCs w:val="33"/>
        </w:rPr>
        <w:t>Как подключиться с компьютера</w:t>
      </w:r>
    </w:p>
    <w:p w14:paraId="328E18C0" w14:textId="0BCD54E3" w:rsidR="005B1BA3" w:rsidRPr="005B1BA3" w:rsidRDefault="005B1BA3" w:rsidP="005B1BA3">
      <w:pPr>
        <w:pStyle w:val="intercom-align-left"/>
        <w:spacing w:before="0" w:beforeAutospacing="0"/>
        <w:jc w:val="both"/>
        <w:rPr>
          <w:rFonts w:ascii="Helvetica" w:hAnsi="Helvetica" w:cs="Helvetica"/>
        </w:rPr>
      </w:pPr>
      <w:r w:rsidRPr="005B1BA3">
        <w:rPr>
          <w:rFonts w:ascii="Helvetica" w:hAnsi="Helvetica" w:cs="Helvetica"/>
          <w:b/>
          <w:bCs/>
        </w:rPr>
        <w:t xml:space="preserve">Шаг 4. </w:t>
      </w:r>
      <w:r w:rsidRPr="005B1BA3">
        <w:rPr>
          <w:rFonts w:ascii="Helvetica" w:hAnsi="Helvetica" w:cs="Helvetica"/>
        </w:rPr>
        <w:t>В указанн</w:t>
      </w:r>
      <w:r w:rsidR="00DF2780">
        <w:rPr>
          <w:rFonts w:ascii="Helvetica" w:hAnsi="Helvetica" w:cs="Helvetica"/>
        </w:rPr>
        <w:t>ые</w:t>
      </w:r>
      <w:r w:rsidRPr="005B1BA3">
        <w:rPr>
          <w:rFonts w:ascii="Helvetica" w:hAnsi="Helvetica" w:cs="Helvetica"/>
        </w:rPr>
        <w:t xml:space="preserve"> дату и время нажмите на кнопку “</w:t>
      </w:r>
      <w:r w:rsidRPr="005B1BA3">
        <w:rPr>
          <w:rFonts w:ascii="Helvetica" w:hAnsi="Helvetica" w:cs="Helvetica"/>
          <w:i/>
          <w:iCs/>
        </w:rPr>
        <w:t>Перейти к вебинару</w:t>
      </w:r>
      <w:r w:rsidRPr="005B1BA3">
        <w:rPr>
          <w:rFonts w:ascii="Helvetica" w:hAnsi="Helvetica" w:cs="Helvetica"/>
        </w:rPr>
        <w:t>” в одном из писем приглашений:</w:t>
      </w:r>
    </w:p>
    <w:p w14:paraId="1058399F" w14:textId="3781533A" w:rsidR="005B1BA3" w:rsidRPr="005B1BA3" w:rsidRDefault="005B1BA3" w:rsidP="005B1BA3">
      <w:pPr>
        <w:jc w:val="both"/>
        <w:rPr>
          <w:rFonts w:ascii="Helvetica" w:hAnsi="Helvetica" w:cs="Helvetica"/>
        </w:rPr>
      </w:pPr>
      <w:r w:rsidRPr="005B1BA3">
        <w:rPr>
          <w:rFonts w:ascii="Helvetica" w:hAnsi="Helvetica" w:cs="Helvetica"/>
          <w:noProof/>
        </w:rPr>
        <w:drawing>
          <wp:inline distT="0" distB="0" distL="0" distR="0" wp14:anchorId="6CE11BB9" wp14:editId="484104C6">
            <wp:extent cx="4845132" cy="31289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305" cy="318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74142" w14:textId="77777777" w:rsidR="005B1BA3" w:rsidRPr="005B1BA3" w:rsidRDefault="00340504" w:rsidP="005B1BA3">
      <w:pPr>
        <w:jc w:val="center"/>
        <w:rPr>
          <w:rFonts w:ascii="Helvetica" w:hAnsi="Helvetica" w:cs="Helvetica"/>
          <w:sz w:val="28"/>
          <w:szCs w:val="28"/>
        </w:rPr>
      </w:pPr>
      <w:hyperlink r:id="rId18" w:history="1">
        <w:r w:rsidR="005B1BA3" w:rsidRPr="005B1BA3">
          <w:rPr>
            <w:rStyle w:val="a3"/>
            <w:rFonts w:ascii="Helvetica" w:hAnsi="Helvetica" w:cs="Helvetica"/>
            <w:b/>
            <w:bCs/>
            <w:color w:val="FFFFFF"/>
            <w:sz w:val="32"/>
            <w:szCs w:val="32"/>
            <w:bdr w:val="none" w:sz="0" w:space="0" w:color="auto" w:frame="1"/>
            <w:shd w:val="clear" w:color="auto" w:fill="8202CC"/>
          </w:rPr>
          <w:t>Если просит пароль</w:t>
        </w:r>
      </w:hyperlink>
    </w:p>
    <w:p w14:paraId="627F592A" w14:textId="6494D390" w:rsidR="005B1BA3" w:rsidRPr="005B1BA3" w:rsidRDefault="005B1BA3" w:rsidP="005B1BA3">
      <w:pPr>
        <w:pStyle w:val="2"/>
        <w:spacing w:before="0" w:beforeAutospacing="0" w:after="255" w:afterAutospacing="0"/>
        <w:jc w:val="both"/>
        <w:rPr>
          <w:rFonts w:ascii="Helvetica" w:hAnsi="Helvetica" w:cs="Helvetica"/>
          <w:b w:val="0"/>
          <w:bCs w:val="0"/>
          <w:color w:val="3A3C4C"/>
          <w:sz w:val="33"/>
          <w:szCs w:val="33"/>
        </w:rPr>
      </w:pPr>
      <w:r w:rsidRPr="005B1BA3">
        <w:rPr>
          <w:rFonts w:ascii="Helvetica" w:hAnsi="Helvetica" w:cs="Helvetica"/>
          <w:b w:val="0"/>
          <w:bCs w:val="0"/>
          <w:color w:val="3A3C4C"/>
          <w:sz w:val="33"/>
          <w:szCs w:val="33"/>
        </w:rPr>
        <w:lastRenderedPageBreak/>
        <w:t>Как подключиться с мобильного приложения</w:t>
      </w:r>
    </w:p>
    <w:p w14:paraId="4A8C9871" w14:textId="77777777" w:rsidR="005B1BA3" w:rsidRPr="005B1BA3" w:rsidRDefault="005B1BA3" w:rsidP="00C13D18">
      <w:pPr>
        <w:pStyle w:val="no-margin"/>
        <w:numPr>
          <w:ilvl w:val="0"/>
          <w:numId w:val="4"/>
        </w:numPr>
        <w:spacing w:before="120" w:beforeAutospacing="0" w:after="120" w:afterAutospacing="0"/>
        <w:ind w:left="941" w:hanging="357"/>
        <w:jc w:val="both"/>
        <w:rPr>
          <w:rFonts w:ascii="Helvetica" w:hAnsi="Helvetica" w:cs="Helvetica"/>
        </w:rPr>
      </w:pPr>
      <w:r w:rsidRPr="005B1BA3">
        <w:rPr>
          <w:rFonts w:ascii="Helvetica" w:hAnsi="Helvetica" w:cs="Helvetica"/>
          <w:b/>
          <w:bCs/>
        </w:rPr>
        <w:t xml:space="preserve">Шаг 4. </w:t>
      </w:r>
      <w:r w:rsidRPr="005B1BA3">
        <w:rPr>
          <w:rFonts w:ascii="Helvetica" w:hAnsi="Helvetica" w:cs="Helvetica"/>
        </w:rPr>
        <w:t>Скачайте приложение</w:t>
      </w:r>
      <w:r w:rsidRPr="005B1BA3">
        <w:rPr>
          <w:rFonts w:ascii="Helvetica" w:hAnsi="Helvetica" w:cs="Helvetica"/>
          <w:b/>
          <w:bCs/>
        </w:rPr>
        <w:t xml:space="preserve"> </w:t>
      </w:r>
      <w:r w:rsidRPr="005B1BA3">
        <w:rPr>
          <w:rFonts w:ascii="Helvetica" w:hAnsi="Helvetica" w:cs="Helvetica"/>
        </w:rPr>
        <w:t xml:space="preserve">WEBINAR для </w:t>
      </w:r>
      <w:hyperlink r:id="rId19" w:tgtFrame="_blank" w:history="1">
        <w:proofErr w:type="spellStart"/>
        <w:r w:rsidRPr="005B1BA3">
          <w:rPr>
            <w:rStyle w:val="a3"/>
            <w:rFonts w:ascii="Helvetica" w:hAnsi="Helvetica" w:cs="Helvetica"/>
            <w:color w:val="8202CC"/>
          </w:rPr>
          <w:t>iOS</w:t>
        </w:r>
        <w:proofErr w:type="spellEnd"/>
      </w:hyperlink>
      <w:r w:rsidRPr="005B1BA3">
        <w:rPr>
          <w:rFonts w:ascii="Helvetica" w:hAnsi="Helvetica" w:cs="Helvetica"/>
        </w:rPr>
        <w:t xml:space="preserve"> и </w:t>
      </w:r>
      <w:hyperlink r:id="rId20" w:tgtFrame="_blank" w:history="1">
        <w:proofErr w:type="spellStart"/>
        <w:r w:rsidRPr="005B1BA3">
          <w:rPr>
            <w:rStyle w:val="a3"/>
            <w:rFonts w:ascii="Helvetica" w:hAnsi="Helvetica" w:cs="Helvetica"/>
            <w:color w:val="8202CC"/>
          </w:rPr>
          <w:t>Android</w:t>
        </w:r>
        <w:proofErr w:type="spellEnd"/>
      </w:hyperlink>
      <w:r w:rsidRPr="005B1BA3">
        <w:rPr>
          <w:rFonts w:ascii="Helvetica" w:hAnsi="Helvetica" w:cs="Helvetica"/>
        </w:rPr>
        <w:t>.</w:t>
      </w:r>
      <w:r w:rsidRPr="005B1BA3">
        <w:rPr>
          <w:rFonts w:ascii="Helvetica" w:hAnsi="Helvetica" w:cs="Helvetica"/>
          <w:b/>
          <w:bCs/>
        </w:rPr>
        <w:t> </w:t>
      </w:r>
    </w:p>
    <w:p w14:paraId="0EC10E61" w14:textId="77777777" w:rsidR="005B1BA3" w:rsidRPr="005B1BA3" w:rsidRDefault="005B1BA3" w:rsidP="00C13D18">
      <w:pPr>
        <w:pStyle w:val="no-margin"/>
        <w:numPr>
          <w:ilvl w:val="0"/>
          <w:numId w:val="4"/>
        </w:numPr>
        <w:spacing w:before="120" w:beforeAutospacing="0" w:after="120" w:afterAutospacing="0"/>
        <w:ind w:left="941" w:hanging="357"/>
        <w:jc w:val="both"/>
        <w:rPr>
          <w:rFonts w:ascii="Helvetica" w:hAnsi="Helvetica" w:cs="Helvetica"/>
        </w:rPr>
      </w:pPr>
      <w:r w:rsidRPr="005B1BA3">
        <w:rPr>
          <w:rFonts w:ascii="Helvetica" w:hAnsi="Helvetica" w:cs="Helvetica"/>
        </w:rPr>
        <w:t>В указанное дату и время нажмите на кнопку “</w:t>
      </w:r>
      <w:r w:rsidRPr="005B1BA3">
        <w:rPr>
          <w:rFonts w:ascii="Helvetica" w:hAnsi="Helvetica" w:cs="Helvetica"/>
          <w:i/>
          <w:iCs/>
        </w:rPr>
        <w:t>Перейти к вебинару</w:t>
      </w:r>
      <w:r w:rsidRPr="005B1BA3">
        <w:rPr>
          <w:rFonts w:ascii="Helvetica" w:hAnsi="Helvetica" w:cs="Helvetica"/>
        </w:rPr>
        <w:t>” в одном из писем-приглашений и нажмите "Открыть в приложении":</w:t>
      </w:r>
    </w:p>
    <w:p w14:paraId="1F516539" w14:textId="3DF0B275" w:rsidR="00C13D18" w:rsidRDefault="005B1BA3" w:rsidP="005B1BA3">
      <w:pPr>
        <w:jc w:val="both"/>
        <w:rPr>
          <w:rFonts w:ascii="Helvetica" w:hAnsi="Helvetica" w:cs="Helvetica"/>
        </w:rPr>
      </w:pPr>
      <w:r w:rsidRPr="005B1BA3">
        <w:rPr>
          <w:rFonts w:ascii="Helvetica" w:hAnsi="Helvetica" w:cs="Helvetica"/>
          <w:noProof/>
        </w:rPr>
        <w:drawing>
          <wp:inline distT="0" distB="0" distL="0" distR="0" wp14:anchorId="12F17694" wp14:editId="6CE0CCE6">
            <wp:extent cx="4918202" cy="6562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687" cy="66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AF650" w14:textId="77777777" w:rsidR="00C13D18" w:rsidRDefault="00C13D18">
      <w:pPr>
        <w:rPr>
          <w:rFonts w:ascii="Helvetica" w:hAnsi="Helvetica" w:cs="Helvetica"/>
        </w:rPr>
      </w:pPr>
      <w:r>
        <w:rPr>
          <w:rFonts w:ascii="Helvetica" w:hAnsi="Helvetica" w:cs="Helvetica"/>
        </w:rPr>
        <w:br w:type="page"/>
      </w:r>
    </w:p>
    <w:p w14:paraId="0E3B9EFC" w14:textId="77777777" w:rsidR="007F34E7" w:rsidRPr="007F34E7" w:rsidRDefault="007F34E7" w:rsidP="007F34E7">
      <w:pPr>
        <w:pStyle w:val="1"/>
        <w:shd w:val="clear" w:color="auto" w:fill="FFFFFF"/>
        <w:spacing w:before="0" w:beforeAutospacing="0" w:after="255" w:afterAutospacing="0"/>
        <w:jc w:val="both"/>
        <w:rPr>
          <w:rFonts w:ascii="Helvetica" w:hAnsi="Helvetica" w:cs="Helvetica"/>
          <w:b w:val="0"/>
          <w:bCs w:val="0"/>
          <w:color w:val="3A3C4C"/>
          <w:sz w:val="50"/>
          <w:szCs w:val="50"/>
        </w:rPr>
      </w:pPr>
      <w:r w:rsidRPr="007F34E7">
        <w:rPr>
          <w:rFonts w:ascii="Helvetica" w:hAnsi="Helvetica" w:cs="Helvetica"/>
          <w:b w:val="0"/>
          <w:bCs w:val="0"/>
          <w:color w:val="3A3C4C"/>
          <w:sz w:val="50"/>
          <w:szCs w:val="50"/>
        </w:rPr>
        <w:lastRenderedPageBreak/>
        <w:t>Выход в эфир</w:t>
      </w:r>
    </w:p>
    <w:p w14:paraId="204ED190" w14:textId="77777777" w:rsidR="007F34E7" w:rsidRPr="007F34E7" w:rsidRDefault="007F34E7" w:rsidP="007F34E7">
      <w:pPr>
        <w:shd w:val="clear" w:color="auto" w:fill="FFFFFF"/>
        <w:jc w:val="both"/>
        <w:rPr>
          <w:rFonts w:ascii="Helvetica" w:hAnsi="Helvetica" w:cs="Helvetica"/>
          <w:color w:val="8F919D"/>
          <w:sz w:val="30"/>
          <w:szCs w:val="30"/>
        </w:rPr>
      </w:pPr>
      <w:r w:rsidRPr="007F34E7">
        <w:rPr>
          <w:rFonts w:ascii="Helvetica" w:hAnsi="Helvetica" w:cs="Helvetica"/>
          <w:color w:val="8F919D"/>
          <w:sz w:val="30"/>
          <w:szCs w:val="30"/>
        </w:rPr>
        <w:t>Как участнику выйти в эфир в вебинаре</w:t>
      </w:r>
    </w:p>
    <w:p w14:paraId="2EF2CBEA" w14:textId="77777777" w:rsidR="007F34E7" w:rsidRPr="007F34E7" w:rsidRDefault="007F34E7" w:rsidP="007F34E7">
      <w:pPr>
        <w:pStyle w:val="2"/>
        <w:spacing w:after="255" w:afterAutospacing="0"/>
        <w:jc w:val="both"/>
        <w:rPr>
          <w:rFonts w:ascii="Helvetica" w:hAnsi="Helvetica" w:cs="Helvetica"/>
          <w:b w:val="0"/>
          <w:bCs w:val="0"/>
          <w:color w:val="3A3C4C"/>
          <w:sz w:val="33"/>
          <w:szCs w:val="33"/>
        </w:rPr>
      </w:pPr>
      <w:r w:rsidRPr="007F34E7">
        <w:rPr>
          <w:rFonts w:ascii="Helvetica" w:hAnsi="Helvetica" w:cs="Helvetica"/>
          <w:b w:val="0"/>
          <w:bCs w:val="0"/>
          <w:color w:val="3A3C4C"/>
          <w:sz w:val="33"/>
          <w:szCs w:val="33"/>
        </w:rPr>
        <w:t>1. Нажмите "Выйти в эфир"</w:t>
      </w:r>
    </w:p>
    <w:p w14:paraId="33858A44" w14:textId="09EB52E1" w:rsidR="007F34E7" w:rsidRPr="007F34E7" w:rsidRDefault="007F34E7" w:rsidP="007F34E7">
      <w:pPr>
        <w:pStyle w:val="no-margin"/>
        <w:spacing w:before="0" w:beforeAutospacing="0" w:after="0" w:afterAutospacing="0"/>
        <w:jc w:val="both"/>
        <w:rPr>
          <w:rFonts w:ascii="Helvetica" w:hAnsi="Helvetica" w:cs="Helvetica"/>
        </w:rPr>
      </w:pPr>
      <w:r w:rsidRPr="007F34E7">
        <w:rPr>
          <w:rFonts w:ascii="Helvetica" w:hAnsi="Helvetica" w:cs="Helvetica"/>
          <w:b/>
          <w:bCs/>
        </w:rPr>
        <w:t>Внимание!</w:t>
      </w:r>
      <w:r w:rsidRPr="007F34E7">
        <w:rPr>
          <w:rFonts w:ascii="Helvetica" w:hAnsi="Helvetica" w:cs="Helvetica"/>
        </w:rPr>
        <w:t xml:space="preserve"> Если ведущий отключил возможность выходить в эфир участникам,</w:t>
      </w:r>
      <w:r w:rsidR="00703F65" w:rsidRPr="00703F65">
        <w:rPr>
          <w:rFonts w:ascii="Helvetica" w:hAnsi="Helvetica" w:cs="Helvetica"/>
        </w:rPr>
        <w:t xml:space="preserve"> </w:t>
      </w:r>
      <w:r w:rsidRPr="007F34E7">
        <w:rPr>
          <w:rFonts w:ascii="Helvetica" w:hAnsi="Helvetica" w:cs="Helvetica"/>
        </w:rPr>
        <w:t>кнопки не будет.</w:t>
      </w:r>
    </w:p>
    <w:p w14:paraId="25162204" w14:textId="02C37A62" w:rsidR="007F34E7" w:rsidRPr="007F34E7" w:rsidRDefault="007F34E7" w:rsidP="007F34E7">
      <w:pPr>
        <w:jc w:val="both"/>
        <w:rPr>
          <w:rFonts w:ascii="Helvetica" w:hAnsi="Helvetica" w:cs="Helvetica"/>
        </w:rPr>
      </w:pPr>
      <w:r w:rsidRPr="007F34E7">
        <w:rPr>
          <w:rFonts w:ascii="Helvetica" w:hAnsi="Helvetica" w:cs="Helvetica"/>
          <w:noProof/>
        </w:rPr>
        <w:drawing>
          <wp:inline distT="0" distB="0" distL="0" distR="0" wp14:anchorId="7B10DEF1" wp14:editId="417A0FF8">
            <wp:extent cx="5941060" cy="349186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3C456" w14:textId="77777777" w:rsidR="007F34E7" w:rsidRPr="007F34E7" w:rsidRDefault="007F34E7" w:rsidP="005F27C4">
      <w:pPr>
        <w:pStyle w:val="2"/>
        <w:spacing w:before="240" w:beforeAutospacing="0" w:after="255" w:afterAutospacing="0"/>
        <w:jc w:val="both"/>
        <w:rPr>
          <w:rFonts w:ascii="Helvetica" w:hAnsi="Helvetica" w:cs="Helvetica"/>
          <w:b w:val="0"/>
          <w:bCs w:val="0"/>
          <w:color w:val="3A3C4C"/>
          <w:sz w:val="33"/>
          <w:szCs w:val="33"/>
        </w:rPr>
      </w:pPr>
      <w:r w:rsidRPr="007F34E7">
        <w:rPr>
          <w:rFonts w:ascii="Helvetica" w:hAnsi="Helvetica" w:cs="Helvetica"/>
          <w:b w:val="0"/>
          <w:bCs w:val="0"/>
          <w:color w:val="3A3C4C"/>
          <w:sz w:val="33"/>
          <w:szCs w:val="33"/>
        </w:rPr>
        <w:t>2. Нажмите "Разрешить"</w:t>
      </w:r>
    </w:p>
    <w:p w14:paraId="4030075F" w14:textId="77777777" w:rsidR="007F34E7" w:rsidRPr="007F34E7" w:rsidRDefault="007F34E7" w:rsidP="007F34E7">
      <w:pPr>
        <w:pStyle w:val="no-margin"/>
        <w:spacing w:before="0" w:beforeAutospacing="0" w:after="0" w:afterAutospacing="0"/>
        <w:jc w:val="both"/>
        <w:rPr>
          <w:rFonts w:ascii="Helvetica" w:hAnsi="Helvetica" w:cs="Helvetica"/>
        </w:rPr>
      </w:pPr>
      <w:r w:rsidRPr="007F34E7">
        <w:rPr>
          <w:rFonts w:ascii="Helvetica" w:hAnsi="Helvetica" w:cs="Helvetica"/>
        </w:rPr>
        <w:t xml:space="preserve">Разрешите использование камеры и микрофона: </w:t>
      </w:r>
    </w:p>
    <w:p w14:paraId="0D97ADDE" w14:textId="7F9753F0" w:rsidR="007F34E7" w:rsidRPr="007F34E7" w:rsidRDefault="007F34E7" w:rsidP="007F34E7">
      <w:pPr>
        <w:jc w:val="both"/>
        <w:rPr>
          <w:rFonts w:ascii="Helvetica" w:hAnsi="Helvetica" w:cs="Helvetica"/>
        </w:rPr>
      </w:pPr>
      <w:r w:rsidRPr="007F34E7">
        <w:rPr>
          <w:rFonts w:ascii="Helvetica" w:hAnsi="Helvetica" w:cs="Helvetica"/>
          <w:noProof/>
        </w:rPr>
        <w:drawing>
          <wp:inline distT="0" distB="0" distL="0" distR="0" wp14:anchorId="5145B73D" wp14:editId="1EB77885">
            <wp:extent cx="5941060" cy="3770630"/>
            <wp:effectExtent l="0" t="0" r="254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5D5C6" w14:textId="77777777" w:rsidR="007F34E7" w:rsidRPr="007F34E7" w:rsidRDefault="007F34E7" w:rsidP="007F34E7">
      <w:pPr>
        <w:pStyle w:val="2"/>
        <w:spacing w:before="0" w:beforeAutospacing="0" w:after="255" w:afterAutospacing="0"/>
        <w:jc w:val="both"/>
        <w:rPr>
          <w:rFonts w:ascii="Helvetica" w:hAnsi="Helvetica" w:cs="Helvetica"/>
          <w:b w:val="0"/>
          <w:bCs w:val="0"/>
          <w:color w:val="3A3C4C"/>
          <w:sz w:val="33"/>
          <w:szCs w:val="33"/>
        </w:rPr>
      </w:pPr>
      <w:r w:rsidRPr="007F34E7">
        <w:rPr>
          <w:rFonts w:ascii="Helvetica" w:hAnsi="Helvetica" w:cs="Helvetica"/>
          <w:b w:val="0"/>
          <w:bCs w:val="0"/>
          <w:color w:val="3A3C4C"/>
          <w:sz w:val="33"/>
          <w:szCs w:val="33"/>
        </w:rPr>
        <w:lastRenderedPageBreak/>
        <w:t>3. Настройте параметры камеры</w:t>
      </w:r>
    </w:p>
    <w:p w14:paraId="0816C248" w14:textId="77777777" w:rsidR="007F34E7" w:rsidRPr="007F34E7" w:rsidRDefault="007F34E7" w:rsidP="007F34E7">
      <w:pPr>
        <w:pStyle w:val="no-margin"/>
        <w:spacing w:before="0" w:beforeAutospacing="0" w:after="0" w:afterAutospacing="0"/>
        <w:jc w:val="both"/>
        <w:rPr>
          <w:rFonts w:ascii="Helvetica" w:hAnsi="Helvetica" w:cs="Helvetica"/>
        </w:rPr>
      </w:pPr>
      <w:r w:rsidRPr="007F34E7">
        <w:rPr>
          <w:rFonts w:ascii="Helvetica" w:hAnsi="Helvetica" w:cs="Helvetica"/>
        </w:rPr>
        <w:t>Выберите качество или отключите его.</w:t>
      </w:r>
    </w:p>
    <w:p w14:paraId="6C280438" w14:textId="6D63B5D0" w:rsidR="007F34E7" w:rsidRPr="007F34E7" w:rsidRDefault="007F34E7" w:rsidP="007F34E7">
      <w:pPr>
        <w:jc w:val="both"/>
        <w:rPr>
          <w:rFonts w:ascii="Helvetica" w:hAnsi="Helvetica" w:cs="Helvetica"/>
        </w:rPr>
      </w:pPr>
      <w:r w:rsidRPr="007F34E7">
        <w:rPr>
          <w:rFonts w:ascii="Helvetica" w:hAnsi="Helvetica" w:cs="Helvetica"/>
          <w:noProof/>
        </w:rPr>
        <w:drawing>
          <wp:inline distT="0" distB="0" distL="0" distR="0" wp14:anchorId="7A938A61" wp14:editId="1E34DF35">
            <wp:extent cx="5941060" cy="363855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6BDCC" w14:textId="77777777" w:rsidR="007F34E7" w:rsidRPr="007F34E7" w:rsidRDefault="007F34E7" w:rsidP="005F27C4">
      <w:pPr>
        <w:pStyle w:val="2"/>
        <w:spacing w:before="240" w:beforeAutospacing="0" w:after="255" w:afterAutospacing="0"/>
        <w:jc w:val="both"/>
        <w:rPr>
          <w:rFonts w:ascii="Helvetica" w:hAnsi="Helvetica" w:cs="Helvetica"/>
          <w:b w:val="0"/>
          <w:bCs w:val="0"/>
          <w:color w:val="3A3C4C"/>
          <w:sz w:val="33"/>
          <w:szCs w:val="33"/>
        </w:rPr>
      </w:pPr>
      <w:r w:rsidRPr="007F34E7">
        <w:rPr>
          <w:rFonts w:ascii="Helvetica" w:hAnsi="Helvetica" w:cs="Helvetica"/>
          <w:b w:val="0"/>
          <w:bCs w:val="0"/>
          <w:color w:val="3A3C4C"/>
          <w:sz w:val="33"/>
          <w:szCs w:val="33"/>
        </w:rPr>
        <w:t>4. Настройте параметры звука</w:t>
      </w:r>
    </w:p>
    <w:p w14:paraId="0D1C12DB" w14:textId="77777777" w:rsidR="007F34E7" w:rsidRPr="007F34E7" w:rsidRDefault="007F34E7" w:rsidP="007F34E7">
      <w:pPr>
        <w:pStyle w:val="no-margin"/>
        <w:spacing w:before="0" w:beforeAutospacing="0" w:after="0" w:afterAutospacing="0"/>
        <w:jc w:val="both"/>
        <w:rPr>
          <w:rFonts w:ascii="Helvetica" w:hAnsi="Helvetica" w:cs="Helvetica"/>
        </w:rPr>
      </w:pPr>
      <w:r w:rsidRPr="007F34E7">
        <w:rPr>
          <w:rFonts w:ascii="Helvetica" w:hAnsi="Helvetica" w:cs="Helvetica"/>
        </w:rPr>
        <w:t>Выберите нужный микрофон из списка. Индикатор звука начнет заполняться.</w:t>
      </w:r>
    </w:p>
    <w:p w14:paraId="090C0393" w14:textId="16736107" w:rsidR="007F34E7" w:rsidRPr="007F34E7" w:rsidRDefault="007F34E7" w:rsidP="007F34E7">
      <w:pPr>
        <w:jc w:val="both"/>
        <w:rPr>
          <w:rFonts w:ascii="Helvetica" w:hAnsi="Helvetica" w:cs="Helvetica"/>
        </w:rPr>
      </w:pPr>
      <w:r w:rsidRPr="007F34E7">
        <w:rPr>
          <w:rFonts w:ascii="Helvetica" w:hAnsi="Helvetica" w:cs="Helvetica"/>
          <w:noProof/>
        </w:rPr>
        <w:drawing>
          <wp:inline distT="0" distB="0" distL="0" distR="0" wp14:anchorId="0930A8AC" wp14:editId="6F75D4D8">
            <wp:extent cx="5941060" cy="363855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1BA5F" w14:textId="77777777" w:rsidR="001A412B" w:rsidRDefault="001A412B">
      <w:pPr>
        <w:rPr>
          <w:rFonts w:ascii="Helvetica" w:eastAsia="Times New Roman" w:hAnsi="Helvetica" w:cs="Helvetica"/>
          <w:color w:val="3A3C4C"/>
          <w:sz w:val="33"/>
          <w:szCs w:val="33"/>
          <w:lang w:eastAsia="ru-RU"/>
        </w:rPr>
      </w:pPr>
      <w:r>
        <w:rPr>
          <w:rFonts w:ascii="Helvetica" w:hAnsi="Helvetica" w:cs="Helvetica"/>
          <w:b/>
          <w:bCs/>
          <w:color w:val="3A3C4C"/>
          <w:sz w:val="33"/>
          <w:szCs w:val="33"/>
        </w:rPr>
        <w:br w:type="page"/>
      </w:r>
    </w:p>
    <w:p w14:paraId="2CF1D1BB" w14:textId="447689D0" w:rsidR="007F34E7" w:rsidRPr="007F34E7" w:rsidRDefault="007F34E7" w:rsidP="007F34E7">
      <w:pPr>
        <w:pStyle w:val="2"/>
        <w:spacing w:before="0" w:beforeAutospacing="0" w:after="255" w:afterAutospacing="0"/>
        <w:jc w:val="both"/>
        <w:rPr>
          <w:rFonts w:ascii="Helvetica" w:hAnsi="Helvetica" w:cs="Helvetica"/>
          <w:b w:val="0"/>
          <w:bCs w:val="0"/>
          <w:color w:val="3A3C4C"/>
          <w:sz w:val="33"/>
          <w:szCs w:val="33"/>
        </w:rPr>
      </w:pPr>
      <w:r w:rsidRPr="007F34E7">
        <w:rPr>
          <w:rFonts w:ascii="Helvetica" w:hAnsi="Helvetica" w:cs="Helvetica"/>
          <w:b w:val="0"/>
          <w:bCs w:val="0"/>
          <w:color w:val="3A3C4C"/>
          <w:sz w:val="33"/>
          <w:szCs w:val="33"/>
        </w:rPr>
        <w:lastRenderedPageBreak/>
        <w:t>5. Нажмите кнопку "Отправить запрос"</w:t>
      </w:r>
    </w:p>
    <w:p w14:paraId="5407B6AB" w14:textId="77777777" w:rsidR="007F34E7" w:rsidRPr="007F34E7" w:rsidRDefault="007F34E7" w:rsidP="007F34E7">
      <w:pPr>
        <w:pStyle w:val="no-margin"/>
        <w:spacing w:before="0" w:beforeAutospacing="0" w:after="0" w:afterAutospacing="0"/>
        <w:jc w:val="both"/>
        <w:rPr>
          <w:rFonts w:ascii="Helvetica" w:hAnsi="Helvetica" w:cs="Helvetica"/>
        </w:rPr>
      </w:pPr>
      <w:r w:rsidRPr="007F34E7">
        <w:rPr>
          <w:rFonts w:ascii="Helvetica" w:hAnsi="Helvetica" w:cs="Helvetica"/>
        </w:rPr>
        <w:t>Ведущий увидит этот запрос сразу после нажатия кнопки.</w:t>
      </w:r>
    </w:p>
    <w:p w14:paraId="46F79FC1" w14:textId="22A0BFF7" w:rsidR="007F34E7" w:rsidRPr="007F34E7" w:rsidRDefault="007F34E7" w:rsidP="007F34E7">
      <w:pPr>
        <w:jc w:val="both"/>
        <w:rPr>
          <w:rFonts w:ascii="Helvetica" w:hAnsi="Helvetica" w:cs="Helvetica"/>
        </w:rPr>
      </w:pPr>
      <w:r w:rsidRPr="007F34E7">
        <w:rPr>
          <w:rFonts w:ascii="Helvetica" w:hAnsi="Helvetica" w:cs="Helvetica"/>
          <w:noProof/>
        </w:rPr>
        <w:drawing>
          <wp:inline distT="0" distB="0" distL="0" distR="0" wp14:anchorId="2AC384A9" wp14:editId="2CB7CF84">
            <wp:extent cx="5941060" cy="363855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87C97" w14:textId="77777777" w:rsidR="007F34E7" w:rsidRPr="007F34E7" w:rsidRDefault="007F34E7" w:rsidP="007F34E7">
      <w:pPr>
        <w:pStyle w:val="2"/>
        <w:spacing w:before="0" w:beforeAutospacing="0" w:after="255" w:afterAutospacing="0"/>
        <w:jc w:val="both"/>
        <w:rPr>
          <w:rFonts w:ascii="Helvetica" w:hAnsi="Helvetica" w:cs="Helvetica"/>
          <w:b w:val="0"/>
          <w:bCs w:val="0"/>
          <w:color w:val="3A3C4C"/>
          <w:sz w:val="33"/>
          <w:szCs w:val="33"/>
        </w:rPr>
      </w:pPr>
      <w:r w:rsidRPr="007F34E7">
        <w:rPr>
          <w:rFonts w:ascii="Helvetica" w:hAnsi="Helvetica" w:cs="Helvetica"/>
          <w:b w:val="0"/>
          <w:bCs w:val="0"/>
          <w:color w:val="3A3C4C"/>
          <w:sz w:val="33"/>
          <w:szCs w:val="33"/>
        </w:rPr>
        <w:t>6. Дождитесь одобрения ведущего</w:t>
      </w:r>
    </w:p>
    <w:p w14:paraId="54907FA6" w14:textId="77777777" w:rsidR="007F34E7" w:rsidRPr="007F34E7" w:rsidRDefault="007F34E7" w:rsidP="007F34E7">
      <w:pPr>
        <w:pStyle w:val="no-margin"/>
        <w:spacing w:before="0" w:beforeAutospacing="0" w:after="0" w:afterAutospacing="0"/>
        <w:jc w:val="both"/>
        <w:rPr>
          <w:rFonts w:ascii="Helvetica" w:hAnsi="Helvetica" w:cs="Helvetica"/>
        </w:rPr>
      </w:pPr>
      <w:r w:rsidRPr="007F34E7">
        <w:rPr>
          <w:rFonts w:ascii="Helvetica" w:hAnsi="Helvetica" w:cs="Helvetica"/>
        </w:rPr>
        <w:t>После этого вас увидят и услышат все участники мероприятия.</w:t>
      </w:r>
    </w:p>
    <w:p w14:paraId="467DF87E" w14:textId="4391AEC1" w:rsidR="007F34E7" w:rsidRPr="007F34E7" w:rsidRDefault="007F34E7" w:rsidP="007F34E7">
      <w:pPr>
        <w:jc w:val="both"/>
        <w:rPr>
          <w:rFonts w:ascii="Helvetica" w:hAnsi="Helvetica" w:cs="Helvetica"/>
        </w:rPr>
      </w:pPr>
      <w:r w:rsidRPr="007F34E7">
        <w:rPr>
          <w:rFonts w:ascii="Helvetica" w:hAnsi="Helvetica" w:cs="Helvetica"/>
          <w:noProof/>
        </w:rPr>
        <w:drawing>
          <wp:inline distT="0" distB="0" distL="0" distR="0" wp14:anchorId="29C50763" wp14:editId="7AB9C399">
            <wp:extent cx="5941060" cy="363855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6FE24" w14:textId="77777777" w:rsidR="001A412B" w:rsidRDefault="001A412B">
      <w:pPr>
        <w:rPr>
          <w:rFonts w:ascii="Helvetica" w:eastAsia="Times New Roman" w:hAnsi="Helvetica" w:cs="Helvetica"/>
          <w:color w:val="3A3C4C"/>
          <w:sz w:val="33"/>
          <w:szCs w:val="33"/>
          <w:lang w:eastAsia="ru-RU"/>
        </w:rPr>
      </w:pPr>
      <w:r>
        <w:rPr>
          <w:rFonts w:ascii="Helvetica" w:hAnsi="Helvetica" w:cs="Helvetica"/>
          <w:b/>
          <w:bCs/>
          <w:color w:val="3A3C4C"/>
          <w:sz w:val="33"/>
          <w:szCs w:val="33"/>
        </w:rPr>
        <w:br w:type="page"/>
      </w:r>
    </w:p>
    <w:p w14:paraId="69B2D6E8" w14:textId="7BA77EC3" w:rsidR="007F34E7" w:rsidRPr="007F34E7" w:rsidRDefault="007F34E7" w:rsidP="007F34E7">
      <w:pPr>
        <w:pStyle w:val="2"/>
        <w:spacing w:before="0" w:beforeAutospacing="0" w:after="255" w:afterAutospacing="0"/>
        <w:jc w:val="both"/>
        <w:rPr>
          <w:rFonts w:ascii="Helvetica" w:hAnsi="Helvetica" w:cs="Helvetica"/>
          <w:b w:val="0"/>
          <w:bCs w:val="0"/>
          <w:color w:val="3A3C4C"/>
          <w:sz w:val="33"/>
          <w:szCs w:val="33"/>
        </w:rPr>
      </w:pPr>
      <w:r w:rsidRPr="007F34E7">
        <w:rPr>
          <w:rFonts w:ascii="Helvetica" w:hAnsi="Helvetica" w:cs="Helvetica"/>
          <w:b w:val="0"/>
          <w:bCs w:val="0"/>
          <w:color w:val="3A3C4C"/>
          <w:sz w:val="33"/>
          <w:szCs w:val="33"/>
        </w:rPr>
        <w:lastRenderedPageBreak/>
        <w:t>Как понять, что вы в эфире?</w:t>
      </w:r>
    </w:p>
    <w:p w14:paraId="0CEB7A05" w14:textId="77777777" w:rsidR="007F34E7" w:rsidRPr="007F34E7" w:rsidRDefault="007F34E7" w:rsidP="007F34E7">
      <w:pPr>
        <w:pStyle w:val="no-margin"/>
        <w:spacing w:before="0" w:beforeAutospacing="0" w:after="0" w:afterAutospacing="0"/>
        <w:jc w:val="both"/>
        <w:rPr>
          <w:rFonts w:ascii="Helvetica" w:hAnsi="Helvetica" w:cs="Helvetica"/>
        </w:rPr>
      </w:pPr>
      <w:r w:rsidRPr="007F34E7">
        <w:rPr>
          <w:rFonts w:ascii="Helvetica" w:hAnsi="Helvetica" w:cs="Helvetica"/>
        </w:rPr>
        <w:t>Вы видите окно с вашим видео или кружок с инициалами сверху справа, окно настроек закрыто.</w:t>
      </w:r>
    </w:p>
    <w:p w14:paraId="40B4CF55" w14:textId="77777777" w:rsidR="007F34E7" w:rsidRPr="007F34E7" w:rsidRDefault="007F34E7" w:rsidP="007F34E7">
      <w:pPr>
        <w:pStyle w:val="3"/>
        <w:spacing w:before="0" w:after="225"/>
        <w:jc w:val="both"/>
        <w:rPr>
          <w:rFonts w:ascii="Helvetica" w:hAnsi="Helvetica" w:cs="Helvetica"/>
          <w:color w:val="3A3C4C"/>
        </w:rPr>
      </w:pPr>
      <w:r w:rsidRPr="007F34E7">
        <w:rPr>
          <w:rFonts w:ascii="Helvetica" w:hAnsi="Helvetica" w:cs="Helvetica"/>
          <w:color w:val="3A3C4C"/>
        </w:rPr>
        <w:t xml:space="preserve">В эфире: </w:t>
      </w:r>
    </w:p>
    <w:p w14:paraId="7382CE96" w14:textId="0DE5C0C6" w:rsidR="007F34E7" w:rsidRPr="007F34E7" w:rsidRDefault="007F34E7" w:rsidP="007F34E7">
      <w:pPr>
        <w:jc w:val="both"/>
        <w:rPr>
          <w:rFonts w:ascii="Helvetica" w:hAnsi="Helvetica" w:cs="Helvetica"/>
        </w:rPr>
      </w:pPr>
      <w:r w:rsidRPr="007F34E7">
        <w:rPr>
          <w:rFonts w:ascii="Helvetica" w:hAnsi="Helvetica" w:cs="Helvetica"/>
          <w:noProof/>
        </w:rPr>
        <w:drawing>
          <wp:inline distT="0" distB="0" distL="0" distR="0" wp14:anchorId="06B91917" wp14:editId="07C439B0">
            <wp:extent cx="5941060" cy="363855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C411B" w14:textId="77777777" w:rsidR="007F34E7" w:rsidRPr="007F34E7" w:rsidRDefault="007F34E7" w:rsidP="007F34E7">
      <w:pPr>
        <w:pStyle w:val="3"/>
        <w:spacing w:before="0" w:after="225"/>
        <w:jc w:val="both"/>
        <w:rPr>
          <w:rFonts w:ascii="Helvetica" w:hAnsi="Helvetica" w:cs="Helvetica"/>
          <w:color w:val="3A3C4C"/>
        </w:rPr>
      </w:pPr>
      <w:r w:rsidRPr="007F34E7">
        <w:rPr>
          <w:rFonts w:ascii="Helvetica" w:hAnsi="Helvetica" w:cs="Helvetica"/>
          <w:color w:val="3A3C4C"/>
        </w:rPr>
        <w:t>Еще не отправил запрос:</w:t>
      </w:r>
    </w:p>
    <w:p w14:paraId="2E9AA950" w14:textId="2063BFE6" w:rsidR="007F34E7" w:rsidRPr="007F34E7" w:rsidRDefault="007F34E7" w:rsidP="007F34E7">
      <w:pPr>
        <w:jc w:val="both"/>
        <w:rPr>
          <w:rFonts w:ascii="Helvetica" w:hAnsi="Helvetica" w:cs="Helvetica"/>
        </w:rPr>
      </w:pPr>
      <w:r w:rsidRPr="007F34E7">
        <w:rPr>
          <w:rFonts w:ascii="Helvetica" w:hAnsi="Helvetica" w:cs="Helvetica"/>
          <w:noProof/>
        </w:rPr>
        <w:drawing>
          <wp:inline distT="0" distB="0" distL="0" distR="0" wp14:anchorId="06043CB5" wp14:editId="0B42E54F">
            <wp:extent cx="5941060" cy="363855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8D4B2" w14:textId="77777777" w:rsidR="001A412B" w:rsidRDefault="001A412B">
      <w:pPr>
        <w:rPr>
          <w:rFonts w:ascii="Helvetica" w:eastAsia="Times New Roman" w:hAnsi="Helvetica" w:cs="Helvetica"/>
          <w:sz w:val="24"/>
          <w:szCs w:val="24"/>
          <w:lang w:eastAsia="ru-RU"/>
        </w:rPr>
      </w:pPr>
      <w:r>
        <w:rPr>
          <w:rFonts w:ascii="Helvetica" w:hAnsi="Helvetica" w:cs="Helvetica"/>
        </w:rPr>
        <w:br w:type="page"/>
      </w:r>
    </w:p>
    <w:p w14:paraId="7E5E2951" w14:textId="7E409C4B" w:rsidR="007F34E7" w:rsidRPr="007F34E7" w:rsidRDefault="007F34E7" w:rsidP="007F34E7">
      <w:pPr>
        <w:pStyle w:val="no-margin"/>
        <w:spacing w:before="0" w:beforeAutospacing="0" w:after="0" w:afterAutospacing="0"/>
        <w:jc w:val="both"/>
        <w:rPr>
          <w:rFonts w:ascii="Helvetica" w:hAnsi="Helvetica" w:cs="Helvetica"/>
        </w:rPr>
      </w:pPr>
      <w:r w:rsidRPr="007F34E7">
        <w:rPr>
          <w:rFonts w:ascii="Helvetica" w:hAnsi="Helvetica" w:cs="Helvetica"/>
        </w:rPr>
        <w:lastRenderedPageBreak/>
        <w:t>Вы можете изменить устройства выхода непосредственно в процессе вещания.</w:t>
      </w:r>
    </w:p>
    <w:p w14:paraId="7D63FEA9" w14:textId="77777777" w:rsidR="007F34E7" w:rsidRPr="007F34E7" w:rsidRDefault="007F34E7" w:rsidP="007F34E7">
      <w:pPr>
        <w:pStyle w:val="no-margin"/>
        <w:spacing w:before="0" w:beforeAutospacing="0" w:after="0" w:afterAutospacing="0"/>
        <w:jc w:val="both"/>
        <w:rPr>
          <w:rFonts w:ascii="Helvetica" w:hAnsi="Helvetica" w:cs="Helvetica"/>
        </w:rPr>
      </w:pPr>
      <w:r w:rsidRPr="007F34E7">
        <w:rPr>
          <w:rFonts w:ascii="Helvetica" w:hAnsi="Helvetica" w:cs="Helvetica"/>
        </w:rPr>
        <w:t>Для этого нажмите на стрелку рядом с нужной иконкой (звука или видео) и выберите другое устройство из списка:</w:t>
      </w:r>
    </w:p>
    <w:p w14:paraId="002D8B84" w14:textId="74C43839" w:rsidR="007F34E7" w:rsidRPr="007F34E7" w:rsidRDefault="007F34E7" w:rsidP="007F34E7">
      <w:pPr>
        <w:jc w:val="both"/>
        <w:rPr>
          <w:rFonts w:ascii="Helvetica" w:hAnsi="Helvetica" w:cs="Helvetica"/>
        </w:rPr>
      </w:pPr>
      <w:r w:rsidRPr="007F34E7">
        <w:rPr>
          <w:rFonts w:ascii="Helvetica" w:hAnsi="Helvetica" w:cs="Helvetica"/>
          <w:noProof/>
        </w:rPr>
        <w:drawing>
          <wp:inline distT="0" distB="0" distL="0" distR="0" wp14:anchorId="6B99ABD1" wp14:editId="0B69CC03">
            <wp:extent cx="5941060" cy="427164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DECA4" w14:textId="77777777" w:rsidR="007F34E7" w:rsidRPr="007F34E7" w:rsidRDefault="007F34E7" w:rsidP="007F34E7">
      <w:pPr>
        <w:pStyle w:val="no-margin"/>
        <w:spacing w:before="0" w:beforeAutospacing="0" w:after="0" w:afterAutospacing="0"/>
        <w:jc w:val="both"/>
        <w:rPr>
          <w:rFonts w:ascii="Helvetica" w:hAnsi="Helvetica" w:cs="Helvetica"/>
        </w:rPr>
      </w:pPr>
      <w:r w:rsidRPr="007F34E7">
        <w:rPr>
          <w:rFonts w:ascii="Helvetica" w:hAnsi="Helvetica" w:cs="Helvetica"/>
        </w:rPr>
        <w:t>Если вы хотите отключить свои звук или видео — нажмите на соответствующий значок в левом нижнем углу:</w:t>
      </w:r>
    </w:p>
    <w:p w14:paraId="3E7C376E" w14:textId="11C7476B" w:rsidR="007F34E7" w:rsidRPr="007F34E7" w:rsidRDefault="007F34E7" w:rsidP="007F34E7">
      <w:pPr>
        <w:jc w:val="both"/>
        <w:rPr>
          <w:rFonts w:ascii="Helvetica" w:hAnsi="Helvetica" w:cs="Helvetica"/>
        </w:rPr>
      </w:pPr>
      <w:r w:rsidRPr="007F34E7">
        <w:rPr>
          <w:rFonts w:ascii="Helvetica" w:hAnsi="Helvetica" w:cs="Helvetica"/>
          <w:noProof/>
        </w:rPr>
        <w:drawing>
          <wp:inline distT="0" distB="0" distL="0" distR="0" wp14:anchorId="01615662" wp14:editId="53F5A4FC">
            <wp:extent cx="5941060" cy="427164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A434B" w14:textId="77777777" w:rsidR="00EE66A6" w:rsidRPr="00EE66A6" w:rsidRDefault="00EE66A6" w:rsidP="00EE66A6">
      <w:pPr>
        <w:pStyle w:val="1"/>
        <w:shd w:val="clear" w:color="auto" w:fill="FFFFFF"/>
        <w:spacing w:before="0" w:beforeAutospacing="0" w:after="255" w:afterAutospacing="0"/>
        <w:jc w:val="both"/>
        <w:rPr>
          <w:rFonts w:ascii="Helvetica" w:hAnsi="Helvetica" w:cs="Helvetica"/>
          <w:b w:val="0"/>
          <w:bCs w:val="0"/>
          <w:color w:val="3A3C4C"/>
          <w:sz w:val="50"/>
          <w:szCs w:val="50"/>
        </w:rPr>
      </w:pPr>
      <w:r w:rsidRPr="00EE66A6">
        <w:rPr>
          <w:rFonts w:ascii="Helvetica" w:hAnsi="Helvetica" w:cs="Helvetica"/>
          <w:b w:val="0"/>
          <w:bCs w:val="0"/>
          <w:color w:val="3A3C4C"/>
          <w:sz w:val="50"/>
          <w:szCs w:val="50"/>
        </w:rPr>
        <w:lastRenderedPageBreak/>
        <w:t>Нет видео или звука при просмотре с компьютера</w:t>
      </w:r>
    </w:p>
    <w:p w14:paraId="19447F9F" w14:textId="77777777" w:rsidR="00EE66A6" w:rsidRPr="00EE66A6" w:rsidRDefault="00EE66A6" w:rsidP="00EE66A6">
      <w:pPr>
        <w:shd w:val="clear" w:color="auto" w:fill="FFFFFF"/>
        <w:jc w:val="both"/>
        <w:rPr>
          <w:rFonts w:ascii="Helvetica" w:hAnsi="Helvetica" w:cs="Helvetica"/>
          <w:color w:val="8F919D"/>
          <w:sz w:val="30"/>
          <w:szCs w:val="30"/>
        </w:rPr>
      </w:pPr>
      <w:r w:rsidRPr="00EE66A6">
        <w:rPr>
          <w:rFonts w:ascii="Helvetica" w:hAnsi="Helvetica" w:cs="Helvetica"/>
          <w:color w:val="8F919D"/>
          <w:sz w:val="30"/>
          <w:szCs w:val="30"/>
        </w:rPr>
        <w:t>Возможные причины отсутствия звука или видео лектора при просмотре с компьютера</w:t>
      </w:r>
    </w:p>
    <w:p w14:paraId="00AE4B5F" w14:textId="77777777" w:rsidR="00EE66A6" w:rsidRPr="00EE66A6" w:rsidRDefault="00EE66A6" w:rsidP="00EE66A6">
      <w:pPr>
        <w:pStyle w:val="2"/>
        <w:spacing w:after="255" w:afterAutospacing="0"/>
        <w:jc w:val="both"/>
        <w:rPr>
          <w:rFonts w:ascii="Helvetica" w:hAnsi="Helvetica" w:cs="Helvetica"/>
          <w:b w:val="0"/>
          <w:bCs w:val="0"/>
          <w:color w:val="3A3C4C"/>
          <w:sz w:val="33"/>
          <w:szCs w:val="33"/>
        </w:rPr>
      </w:pPr>
      <w:r w:rsidRPr="00EE66A6">
        <w:rPr>
          <w:rFonts w:ascii="Helvetica" w:hAnsi="Helvetica" w:cs="Helvetica"/>
          <w:b w:val="0"/>
          <w:bCs w:val="0"/>
          <w:color w:val="3A3C4C"/>
          <w:sz w:val="33"/>
          <w:szCs w:val="33"/>
        </w:rPr>
        <w:t>Проблемы с видео и звуком одновременно</w:t>
      </w:r>
    </w:p>
    <w:p w14:paraId="398E3535" w14:textId="4F5A38FE" w:rsidR="00EE66A6" w:rsidRPr="009735F6" w:rsidRDefault="00EE66A6" w:rsidP="009735F6">
      <w:pPr>
        <w:pStyle w:val="no-margin"/>
        <w:spacing w:before="120" w:beforeAutospacing="0" w:after="240" w:afterAutospacing="0"/>
        <w:jc w:val="both"/>
        <w:rPr>
          <w:rFonts w:ascii="Helvetica" w:hAnsi="Helvetica" w:cs="Helvetica"/>
        </w:rPr>
      </w:pPr>
      <w:r w:rsidRPr="009735F6">
        <w:rPr>
          <w:rFonts w:ascii="Helvetica" w:hAnsi="Helvetica" w:cs="Helvetica"/>
        </w:rPr>
        <w:t>Ведущий не в эфире</w:t>
      </w:r>
    </w:p>
    <w:p w14:paraId="1F9C06DA" w14:textId="4ABD2309" w:rsidR="00EE66A6" w:rsidRPr="00EE66A6" w:rsidRDefault="00EE66A6" w:rsidP="00EE66A6">
      <w:pPr>
        <w:pStyle w:val="no-margin"/>
        <w:spacing w:before="0" w:beforeAutospacing="0" w:after="0" w:afterAutospacing="0"/>
        <w:jc w:val="both"/>
        <w:rPr>
          <w:rFonts w:ascii="Helvetica" w:hAnsi="Helvetica" w:cs="Helvetica"/>
        </w:rPr>
      </w:pPr>
      <w:r w:rsidRPr="00EE66A6">
        <w:rPr>
          <w:rFonts w:ascii="Helvetica" w:hAnsi="Helvetica" w:cs="Helvetica"/>
        </w:rPr>
        <w:t xml:space="preserve">Обратите внимание на правый верхний угол </w:t>
      </w:r>
      <w:proofErr w:type="spellStart"/>
      <w:r w:rsidRPr="00EE66A6">
        <w:rPr>
          <w:rFonts w:ascii="Helvetica" w:hAnsi="Helvetica" w:cs="Helvetica"/>
        </w:rPr>
        <w:t>вебинарной</w:t>
      </w:r>
      <w:proofErr w:type="spellEnd"/>
      <w:r w:rsidRPr="00EE66A6">
        <w:rPr>
          <w:rFonts w:ascii="Helvetica" w:hAnsi="Helvetica" w:cs="Helvetica"/>
        </w:rPr>
        <w:t xml:space="preserve"> </w:t>
      </w:r>
      <w:r w:rsidR="002D60DD" w:rsidRPr="00EE66A6">
        <w:rPr>
          <w:rFonts w:ascii="Helvetica" w:hAnsi="Helvetica" w:cs="Helvetica"/>
        </w:rPr>
        <w:t>комнаты —</w:t>
      </w:r>
      <w:r w:rsidRPr="00EE66A6">
        <w:rPr>
          <w:rFonts w:ascii="Helvetica" w:hAnsi="Helvetica" w:cs="Helvetica"/>
        </w:rPr>
        <w:t xml:space="preserve"> в этом месте появляется видео или фото лектора:</w:t>
      </w:r>
    </w:p>
    <w:p w14:paraId="3FBF9AE8" w14:textId="6FEE2E32" w:rsidR="00EE66A6" w:rsidRPr="00EE66A6" w:rsidRDefault="00EE66A6" w:rsidP="00EE66A6">
      <w:pPr>
        <w:jc w:val="both"/>
        <w:rPr>
          <w:rFonts w:ascii="Helvetica" w:hAnsi="Helvetica" w:cs="Helvetica"/>
        </w:rPr>
      </w:pPr>
      <w:r w:rsidRPr="00EE66A6">
        <w:rPr>
          <w:rFonts w:ascii="Helvetica" w:hAnsi="Helvetica" w:cs="Helvetica"/>
          <w:noProof/>
        </w:rPr>
        <w:drawing>
          <wp:inline distT="0" distB="0" distL="0" distR="0" wp14:anchorId="32DDE1F2" wp14:editId="56B81AEF">
            <wp:extent cx="5941060" cy="4455795"/>
            <wp:effectExtent l="0" t="0" r="254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69B96" w14:textId="77777777" w:rsidR="00EE66A6" w:rsidRPr="00EE66A6" w:rsidRDefault="00EE66A6" w:rsidP="00EE66A6">
      <w:pPr>
        <w:pStyle w:val="no-margin"/>
        <w:spacing w:before="0" w:beforeAutospacing="0" w:after="0" w:afterAutospacing="0"/>
        <w:jc w:val="both"/>
        <w:rPr>
          <w:rFonts w:ascii="Helvetica" w:hAnsi="Helvetica" w:cs="Helvetica"/>
        </w:rPr>
      </w:pPr>
      <w:r w:rsidRPr="00EE66A6">
        <w:rPr>
          <w:rFonts w:ascii="Helvetica" w:hAnsi="Helvetica" w:cs="Helvetica"/>
        </w:rPr>
        <w:t xml:space="preserve">Если в этом месте ничего нет, значит вещание еще не началось. </w:t>
      </w:r>
      <w:r w:rsidRPr="00EE66A6">
        <w:rPr>
          <w:rFonts w:ascii="Helvetica" w:hAnsi="Helvetica" w:cs="Helvetica"/>
        </w:rPr>
        <w:br/>
        <w:t>Дождитесь начала вещания.</w:t>
      </w:r>
    </w:p>
    <w:p w14:paraId="76AB9325" w14:textId="63C49C3E" w:rsidR="000A7AB7" w:rsidRDefault="00EE66A6" w:rsidP="00EE66A6">
      <w:pPr>
        <w:pStyle w:val="no-margin"/>
        <w:spacing w:before="0" w:beforeAutospacing="0" w:after="0" w:afterAutospacing="0"/>
        <w:jc w:val="both"/>
        <w:rPr>
          <w:rFonts w:ascii="Helvetica" w:hAnsi="Helvetica" w:cs="Helvetica"/>
        </w:rPr>
      </w:pPr>
      <w:r w:rsidRPr="00EE66A6">
        <w:rPr>
          <w:rFonts w:ascii="Helvetica" w:hAnsi="Helvetica" w:cs="Helvetica"/>
        </w:rPr>
        <w:t>Самое быстрое решение — перезагрузить браузер или использовать другой.</w:t>
      </w:r>
    </w:p>
    <w:p w14:paraId="1A650DEC" w14:textId="02158754" w:rsidR="00A9746F" w:rsidRPr="00A9746F" w:rsidRDefault="00340504" w:rsidP="00A9746F">
      <w:pPr>
        <w:spacing w:before="240" w:after="240" w:line="240" w:lineRule="auto"/>
        <w:jc w:val="center"/>
        <w:rPr>
          <w:rStyle w:val="a3"/>
          <w:b/>
          <w:bCs/>
          <w:color w:val="FFFFFF"/>
          <w:sz w:val="32"/>
          <w:szCs w:val="32"/>
          <w:bdr w:val="none" w:sz="0" w:space="0" w:color="auto" w:frame="1"/>
          <w:shd w:val="clear" w:color="auto" w:fill="8202CC"/>
        </w:rPr>
      </w:pPr>
      <w:hyperlink r:id="rId33" w:history="1">
        <w:r w:rsidR="00A9746F" w:rsidRPr="00A9746F">
          <w:rPr>
            <w:rStyle w:val="a3"/>
            <w:rFonts w:ascii="Helvetica" w:hAnsi="Helvetica" w:cs="Helvetica"/>
            <w:b/>
            <w:bCs/>
            <w:color w:val="FFFFFF"/>
            <w:sz w:val="32"/>
            <w:szCs w:val="32"/>
            <w:bdr w:val="none" w:sz="0" w:space="0" w:color="auto" w:frame="1"/>
            <w:shd w:val="clear" w:color="auto" w:fill="8202CC"/>
          </w:rPr>
          <w:t>Камера и микрофон не найдены</w:t>
        </w:r>
      </w:hyperlink>
    </w:p>
    <w:p w14:paraId="3B02A07D" w14:textId="32114CF0" w:rsidR="00045518" w:rsidRPr="00045518" w:rsidRDefault="00340504" w:rsidP="00A9746F">
      <w:pPr>
        <w:spacing w:before="240" w:after="240" w:line="240" w:lineRule="auto"/>
        <w:jc w:val="center"/>
        <w:rPr>
          <w:rStyle w:val="a3"/>
          <w:rFonts w:ascii="Helvetica" w:hAnsi="Helvetica" w:cs="Helvetica"/>
          <w:b/>
          <w:bCs/>
          <w:color w:val="FFFFFF"/>
          <w:sz w:val="32"/>
          <w:szCs w:val="32"/>
          <w:bdr w:val="none" w:sz="0" w:space="0" w:color="auto" w:frame="1"/>
          <w:shd w:val="clear" w:color="auto" w:fill="8202CC"/>
        </w:rPr>
      </w:pPr>
      <w:hyperlink r:id="rId34" w:history="1">
        <w:r w:rsidR="00045518" w:rsidRPr="00045518">
          <w:rPr>
            <w:rStyle w:val="a3"/>
            <w:rFonts w:ascii="Helvetica" w:hAnsi="Helvetica" w:cs="Helvetica"/>
            <w:b/>
            <w:bCs/>
            <w:color w:val="FFFFFF"/>
            <w:sz w:val="32"/>
            <w:szCs w:val="32"/>
            <w:bdr w:val="none" w:sz="0" w:space="0" w:color="auto" w:frame="1"/>
            <w:shd w:val="clear" w:color="auto" w:fill="8202CC"/>
          </w:rPr>
          <w:t>Устройство занято другой программой</w:t>
        </w:r>
      </w:hyperlink>
    </w:p>
    <w:p w14:paraId="2ACCF5E6" w14:textId="77777777" w:rsidR="00045518" w:rsidRDefault="00045518" w:rsidP="00EE66A6">
      <w:pPr>
        <w:pStyle w:val="no-margin"/>
        <w:spacing w:before="0" w:beforeAutospacing="0" w:after="0" w:afterAutospacing="0"/>
        <w:jc w:val="both"/>
        <w:rPr>
          <w:rFonts w:ascii="Helvetica" w:hAnsi="Helvetica" w:cs="Helvetica"/>
        </w:rPr>
      </w:pPr>
    </w:p>
    <w:p w14:paraId="4FCF73A8" w14:textId="77777777" w:rsidR="000A7AB7" w:rsidRDefault="000A7AB7">
      <w:pPr>
        <w:rPr>
          <w:rFonts w:ascii="Helvetica" w:eastAsia="Times New Roman" w:hAnsi="Helvetica" w:cs="Helvetica"/>
          <w:sz w:val="24"/>
          <w:szCs w:val="24"/>
          <w:lang w:eastAsia="ru-RU"/>
        </w:rPr>
      </w:pPr>
      <w:r>
        <w:rPr>
          <w:rFonts w:ascii="Helvetica" w:hAnsi="Helvetica" w:cs="Helvetica"/>
        </w:rPr>
        <w:br w:type="page"/>
      </w:r>
    </w:p>
    <w:p w14:paraId="5E7C1A38" w14:textId="77777777" w:rsidR="00EE66A6" w:rsidRPr="00EE66A6" w:rsidRDefault="00EE66A6" w:rsidP="00EE66A6">
      <w:pPr>
        <w:pStyle w:val="no-margin"/>
        <w:spacing w:before="0" w:beforeAutospacing="0" w:after="0" w:afterAutospacing="0"/>
        <w:jc w:val="both"/>
        <w:rPr>
          <w:rFonts w:ascii="Helvetica" w:hAnsi="Helvetica" w:cs="Helvetica"/>
        </w:rPr>
      </w:pPr>
    </w:p>
    <w:p w14:paraId="2F38E17D" w14:textId="77777777" w:rsidR="00EE66A6" w:rsidRPr="00EE66A6" w:rsidRDefault="00EE66A6" w:rsidP="00EE66A6">
      <w:pPr>
        <w:pStyle w:val="2"/>
        <w:spacing w:before="0" w:beforeAutospacing="0" w:after="255" w:afterAutospacing="0"/>
        <w:jc w:val="both"/>
        <w:rPr>
          <w:rFonts w:ascii="Helvetica" w:hAnsi="Helvetica" w:cs="Helvetica"/>
          <w:b w:val="0"/>
          <w:bCs w:val="0"/>
          <w:color w:val="3A3C4C"/>
          <w:sz w:val="33"/>
          <w:szCs w:val="33"/>
        </w:rPr>
      </w:pPr>
      <w:r w:rsidRPr="00EE66A6">
        <w:rPr>
          <w:rFonts w:ascii="Helvetica" w:hAnsi="Helvetica" w:cs="Helvetica"/>
          <w:b w:val="0"/>
          <w:bCs w:val="0"/>
          <w:color w:val="3A3C4C"/>
          <w:sz w:val="33"/>
          <w:szCs w:val="33"/>
        </w:rPr>
        <w:t>Проблема только со звуком</w:t>
      </w:r>
    </w:p>
    <w:p w14:paraId="342F3361" w14:textId="77777777" w:rsidR="00EE66A6" w:rsidRPr="00EE66A6" w:rsidRDefault="00EE66A6" w:rsidP="005F27C4">
      <w:pPr>
        <w:pStyle w:val="3"/>
        <w:spacing w:before="240" w:after="120"/>
        <w:jc w:val="both"/>
        <w:rPr>
          <w:rFonts w:ascii="Helvetica" w:hAnsi="Helvetica" w:cs="Helvetica"/>
          <w:b/>
          <w:bCs/>
          <w:color w:val="3A3C4C"/>
          <w:sz w:val="27"/>
          <w:szCs w:val="27"/>
        </w:rPr>
      </w:pPr>
      <w:r w:rsidRPr="00EE66A6">
        <w:rPr>
          <w:rFonts w:ascii="Helvetica" w:hAnsi="Helvetica" w:cs="Helvetica"/>
          <w:color w:val="3A3C4C"/>
        </w:rPr>
        <w:t>1. Микрофон ведущего выключен </w:t>
      </w:r>
    </w:p>
    <w:p w14:paraId="11D2E835" w14:textId="77777777" w:rsidR="00EE66A6" w:rsidRPr="00EE66A6" w:rsidRDefault="00EE66A6" w:rsidP="00EE66A6">
      <w:pPr>
        <w:pStyle w:val="no-margin"/>
        <w:spacing w:before="0" w:beforeAutospacing="0" w:after="0" w:afterAutospacing="0"/>
        <w:jc w:val="both"/>
        <w:rPr>
          <w:rFonts w:ascii="Helvetica" w:hAnsi="Helvetica" w:cs="Helvetica"/>
        </w:rPr>
      </w:pPr>
      <w:r w:rsidRPr="00EE66A6">
        <w:rPr>
          <w:rFonts w:ascii="Helvetica" w:hAnsi="Helvetica" w:cs="Helvetica"/>
        </w:rPr>
        <w:t xml:space="preserve">Обратите внимание на индикатор громкости в окне ведущего в правом верхнем углу — если </w:t>
      </w:r>
      <w:proofErr w:type="gramStart"/>
      <w:r w:rsidRPr="00EE66A6">
        <w:rPr>
          <w:rFonts w:ascii="Helvetica" w:hAnsi="Helvetica" w:cs="Helvetica"/>
        </w:rPr>
        <w:t>ведущий  говорит</w:t>
      </w:r>
      <w:proofErr w:type="gramEnd"/>
      <w:r w:rsidRPr="00EE66A6">
        <w:rPr>
          <w:rFonts w:ascii="Helvetica" w:hAnsi="Helvetica" w:cs="Helvetica"/>
        </w:rPr>
        <w:t>, то индикатор изменяется. Если ведущий отключил микрофон это будет отображаться следующим образом:</w:t>
      </w:r>
    </w:p>
    <w:p w14:paraId="6322F62B" w14:textId="7833CC07" w:rsidR="00EE66A6" w:rsidRPr="00EE66A6" w:rsidRDefault="00EE66A6" w:rsidP="00EE66A6">
      <w:pPr>
        <w:jc w:val="both"/>
        <w:rPr>
          <w:rFonts w:ascii="Helvetica" w:hAnsi="Helvetica" w:cs="Helvetica"/>
        </w:rPr>
      </w:pPr>
      <w:r w:rsidRPr="00EE66A6">
        <w:rPr>
          <w:rFonts w:ascii="Helvetica" w:hAnsi="Helvetica" w:cs="Helvetica"/>
          <w:noProof/>
        </w:rPr>
        <w:drawing>
          <wp:inline distT="0" distB="0" distL="0" distR="0" wp14:anchorId="0531D13E" wp14:editId="71878CDC">
            <wp:extent cx="590550" cy="571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AC34F" w14:textId="77777777" w:rsidR="00EE66A6" w:rsidRPr="00EE66A6" w:rsidRDefault="00EE66A6" w:rsidP="005F27C4">
      <w:pPr>
        <w:pStyle w:val="3"/>
        <w:spacing w:before="240" w:after="120"/>
        <w:jc w:val="both"/>
        <w:rPr>
          <w:rFonts w:ascii="Helvetica" w:hAnsi="Helvetica" w:cs="Helvetica"/>
          <w:color w:val="3A3C4C"/>
        </w:rPr>
      </w:pPr>
      <w:r w:rsidRPr="00EE66A6">
        <w:rPr>
          <w:rFonts w:ascii="Helvetica" w:hAnsi="Helvetica" w:cs="Helvetica"/>
          <w:color w:val="3A3C4C"/>
        </w:rPr>
        <w:t>2. Индикация есть, но звука не слышно</w:t>
      </w:r>
    </w:p>
    <w:p w14:paraId="023398ED" w14:textId="77777777" w:rsidR="00EE66A6" w:rsidRPr="00EE66A6" w:rsidRDefault="00EE66A6" w:rsidP="00EE66A6">
      <w:pPr>
        <w:pStyle w:val="no-margin"/>
        <w:spacing w:before="0" w:beforeAutospacing="0" w:after="0" w:afterAutospacing="0"/>
        <w:jc w:val="both"/>
        <w:rPr>
          <w:rFonts w:ascii="Helvetica" w:hAnsi="Helvetica" w:cs="Helvetica"/>
        </w:rPr>
      </w:pPr>
      <w:r w:rsidRPr="00EE66A6">
        <w:rPr>
          <w:rFonts w:ascii="Helvetica" w:hAnsi="Helvetica" w:cs="Helvetica"/>
        </w:rPr>
        <w:t>Проверьте звук на компьютере: откройте какой-либо видео/</w:t>
      </w:r>
      <w:proofErr w:type="gramStart"/>
      <w:r w:rsidRPr="00EE66A6">
        <w:rPr>
          <w:rFonts w:ascii="Helvetica" w:hAnsi="Helvetica" w:cs="Helvetica"/>
        </w:rPr>
        <w:t>аудио-файл</w:t>
      </w:r>
      <w:proofErr w:type="gramEnd"/>
      <w:r w:rsidRPr="00EE66A6">
        <w:rPr>
          <w:rFonts w:ascii="Helvetica" w:hAnsi="Helvetica" w:cs="Helvetica"/>
        </w:rPr>
        <w:t xml:space="preserve">. </w:t>
      </w:r>
      <w:r w:rsidRPr="00EE66A6">
        <w:rPr>
          <w:rFonts w:ascii="Helvetica" w:hAnsi="Helvetica" w:cs="Helvetica"/>
        </w:rPr>
        <w:br/>
        <w:t>Если звука нет, проверьте громкость в системе, подключение гарнитуры или колонок: разъем, целостность кабеля.</w:t>
      </w:r>
    </w:p>
    <w:p w14:paraId="107E6CCE" w14:textId="77777777" w:rsidR="00EE66A6" w:rsidRPr="00EE66A6" w:rsidRDefault="00EE66A6" w:rsidP="005F27C4">
      <w:pPr>
        <w:pStyle w:val="3"/>
        <w:spacing w:before="240" w:after="120"/>
        <w:jc w:val="both"/>
        <w:rPr>
          <w:rFonts w:ascii="Helvetica" w:hAnsi="Helvetica" w:cs="Helvetica"/>
          <w:color w:val="3A3C4C"/>
        </w:rPr>
      </w:pPr>
      <w:r w:rsidRPr="00EE66A6">
        <w:rPr>
          <w:rFonts w:ascii="Helvetica" w:hAnsi="Helvetica" w:cs="Helvetica"/>
          <w:color w:val="3A3C4C"/>
        </w:rPr>
        <w:t>3. Звук слишком тихий</w:t>
      </w:r>
    </w:p>
    <w:p w14:paraId="5D20D0DC" w14:textId="77777777" w:rsidR="00EE66A6" w:rsidRPr="00EE66A6" w:rsidRDefault="00EE66A6" w:rsidP="00EE66A6">
      <w:pPr>
        <w:pStyle w:val="no-margin"/>
        <w:spacing w:before="0" w:beforeAutospacing="0" w:after="0" w:afterAutospacing="0"/>
        <w:jc w:val="both"/>
        <w:rPr>
          <w:rFonts w:ascii="Helvetica" w:hAnsi="Helvetica" w:cs="Helvetica"/>
        </w:rPr>
      </w:pPr>
      <w:r w:rsidRPr="00EE66A6">
        <w:rPr>
          <w:rFonts w:ascii="Helvetica" w:hAnsi="Helvetica" w:cs="Helvetica"/>
        </w:rPr>
        <w:t>Громкость можно прибавить на компьютере или колонках.</w:t>
      </w:r>
      <w:r w:rsidRPr="00EE66A6">
        <w:rPr>
          <w:rFonts w:ascii="Helvetica" w:hAnsi="Helvetica" w:cs="Helvetica"/>
        </w:rPr>
        <w:br/>
        <w:t>Если это не помогает, попробуйте подключить наушники или гарнитуру и слушать вебинар через них.</w:t>
      </w:r>
    </w:p>
    <w:p w14:paraId="4EF97757" w14:textId="77E57E4A" w:rsidR="00EE66A6" w:rsidRPr="00EE66A6" w:rsidRDefault="00045518" w:rsidP="005F27C4">
      <w:pPr>
        <w:pStyle w:val="3"/>
        <w:spacing w:before="240" w:after="120"/>
        <w:jc w:val="both"/>
        <w:rPr>
          <w:rFonts w:ascii="Helvetica" w:hAnsi="Helvetica" w:cs="Helvetica"/>
          <w:color w:val="3A3C4C"/>
        </w:rPr>
      </w:pPr>
      <w:r w:rsidRPr="00931AF3">
        <w:rPr>
          <w:rFonts w:ascii="Helvetica" w:hAnsi="Helvetica" w:cs="Helvetica"/>
          <w:color w:val="3A3C4C"/>
        </w:rPr>
        <w:t xml:space="preserve">4. </w:t>
      </w:r>
      <w:r w:rsidR="00EE66A6" w:rsidRPr="00EE66A6">
        <w:rPr>
          <w:rFonts w:ascii="Helvetica" w:hAnsi="Helvetica" w:cs="Helvetica"/>
          <w:color w:val="3A3C4C"/>
        </w:rPr>
        <w:t>Слышно эхо</w:t>
      </w:r>
    </w:p>
    <w:p w14:paraId="53642244" w14:textId="77777777" w:rsidR="00EE66A6" w:rsidRPr="00EE66A6" w:rsidRDefault="00EE66A6" w:rsidP="00EE66A6">
      <w:pPr>
        <w:pStyle w:val="no-margin"/>
        <w:spacing w:before="0" w:beforeAutospacing="0" w:after="0" w:afterAutospacing="0"/>
        <w:jc w:val="both"/>
        <w:rPr>
          <w:rFonts w:ascii="Helvetica" w:hAnsi="Helvetica" w:cs="Helvetica"/>
        </w:rPr>
      </w:pPr>
      <w:r w:rsidRPr="00EE66A6">
        <w:rPr>
          <w:rFonts w:ascii="Helvetica" w:hAnsi="Helvetica" w:cs="Helvetica"/>
        </w:rPr>
        <w:t>Убедитесь, что вебинар не открыт в другой вкладке или другом браузере. </w:t>
      </w:r>
    </w:p>
    <w:p w14:paraId="4383667E" w14:textId="6CEBFB95" w:rsidR="00EE66A6" w:rsidRPr="00EE66A6" w:rsidRDefault="00EE66A6" w:rsidP="00EE66A6">
      <w:pPr>
        <w:pStyle w:val="no-margin"/>
        <w:spacing w:before="0" w:beforeAutospacing="0" w:after="0" w:afterAutospacing="0"/>
        <w:jc w:val="both"/>
        <w:rPr>
          <w:rFonts w:ascii="Helvetica" w:hAnsi="Helvetica" w:cs="Helvetica"/>
        </w:rPr>
      </w:pPr>
      <w:r w:rsidRPr="00EE66A6">
        <w:rPr>
          <w:rFonts w:ascii="Helvetica" w:hAnsi="Helvetica" w:cs="Helvetica"/>
        </w:rPr>
        <w:t>Если открыта только одна вкладка с мероприятием, вероятно, один из ведущих использует микрофон совместно с колонками, что является причиной возникновения</w:t>
      </w:r>
      <w:r w:rsidR="009C232E">
        <w:rPr>
          <w:rFonts w:ascii="Helvetica" w:hAnsi="Helvetica" w:cs="Helvetica"/>
          <w:lang w:val="en-US"/>
        </w:rPr>
        <w:t> </w:t>
      </w:r>
      <w:r w:rsidRPr="00EE66A6">
        <w:rPr>
          <w:rFonts w:ascii="Helvetica" w:hAnsi="Helvetica" w:cs="Helvetica"/>
        </w:rPr>
        <w:t>такого</w:t>
      </w:r>
      <w:r w:rsidR="009C232E">
        <w:rPr>
          <w:rFonts w:ascii="Helvetica" w:hAnsi="Helvetica" w:cs="Helvetica"/>
          <w:lang w:val="en-US"/>
        </w:rPr>
        <w:t> </w:t>
      </w:r>
      <w:r w:rsidRPr="00EE66A6">
        <w:rPr>
          <w:rFonts w:ascii="Helvetica" w:hAnsi="Helvetica" w:cs="Helvetica"/>
        </w:rPr>
        <w:t>эффекта.</w:t>
      </w:r>
      <w:r w:rsidRPr="00EE66A6">
        <w:rPr>
          <w:rFonts w:ascii="Helvetica" w:hAnsi="Helvetica" w:cs="Helvetica"/>
        </w:rPr>
        <w:br/>
        <w:t>Тот же эффект должны наблюдать и другие участники вебинара.</w:t>
      </w:r>
      <w:r w:rsidRPr="00EE66A6">
        <w:rPr>
          <w:rFonts w:ascii="Helvetica" w:hAnsi="Helvetica" w:cs="Helvetica"/>
        </w:rPr>
        <w:br/>
        <w:t>Свяжитесь с ведущим или модератором (например, в чате), и сообщите о проблеме.</w:t>
      </w:r>
    </w:p>
    <w:p w14:paraId="22FFB6CF" w14:textId="16B5E618" w:rsidR="00EE66A6" w:rsidRPr="00EE66A6" w:rsidRDefault="00045518" w:rsidP="005F27C4">
      <w:pPr>
        <w:pStyle w:val="3"/>
        <w:spacing w:before="240" w:after="120"/>
        <w:jc w:val="both"/>
        <w:rPr>
          <w:rFonts w:ascii="Helvetica" w:hAnsi="Helvetica" w:cs="Helvetica"/>
          <w:color w:val="3A3C4C"/>
        </w:rPr>
      </w:pPr>
      <w:r w:rsidRPr="00931AF3">
        <w:rPr>
          <w:rFonts w:ascii="Helvetica" w:hAnsi="Helvetica" w:cs="Helvetica"/>
          <w:color w:val="3A3C4C"/>
        </w:rPr>
        <w:t xml:space="preserve">5. </w:t>
      </w:r>
      <w:r w:rsidR="00EE66A6" w:rsidRPr="00EE66A6">
        <w:rPr>
          <w:rFonts w:ascii="Helvetica" w:hAnsi="Helvetica" w:cs="Helvetica"/>
          <w:color w:val="3A3C4C"/>
        </w:rPr>
        <w:t>Звук прерывается, “квакает”</w:t>
      </w:r>
    </w:p>
    <w:p w14:paraId="4714DE2B" w14:textId="77777777" w:rsidR="00EE66A6" w:rsidRPr="00EE66A6" w:rsidRDefault="00EE66A6" w:rsidP="009C232E">
      <w:pPr>
        <w:pStyle w:val="no-margin"/>
        <w:spacing w:before="0" w:beforeAutospacing="0" w:after="120" w:afterAutospacing="0"/>
        <w:jc w:val="both"/>
        <w:rPr>
          <w:rFonts w:ascii="Helvetica" w:hAnsi="Helvetica" w:cs="Helvetica"/>
        </w:rPr>
      </w:pPr>
      <w:r w:rsidRPr="00EE66A6">
        <w:rPr>
          <w:rFonts w:ascii="Helvetica" w:hAnsi="Helvetica" w:cs="Helvetica"/>
        </w:rPr>
        <w:t>Такое происходит, если скорости соединения недостаточно для корректной работы с таким количеством получаемых данных. Рекомендации по устранению проблемы:</w:t>
      </w:r>
    </w:p>
    <w:p w14:paraId="069BEF97" w14:textId="77777777" w:rsidR="00EE66A6" w:rsidRPr="00EE66A6" w:rsidRDefault="00EE66A6" w:rsidP="009C232E">
      <w:pPr>
        <w:pStyle w:val="no-margin"/>
        <w:numPr>
          <w:ilvl w:val="0"/>
          <w:numId w:val="5"/>
        </w:numPr>
        <w:spacing w:before="0" w:beforeAutospacing="0" w:after="120" w:afterAutospacing="0"/>
        <w:ind w:left="945"/>
        <w:jc w:val="both"/>
        <w:rPr>
          <w:rFonts w:ascii="Helvetica" w:hAnsi="Helvetica" w:cs="Helvetica"/>
        </w:rPr>
      </w:pPr>
      <w:r w:rsidRPr="00EE66A6">
        <w:rPr>
          <w:rFonts w:ascii="Helvetica" w:hAnsi="Helvetica" w:cs="Helvetica"/>
        </w:rPr>
        <w:t>отключите все ненужные вкладки и программы на вашем компьютере;</w:t>
      </w:r>
    </w:p>
    <w:p w14:paraId="274330C6" w14:textId="77777777" w:rsidR="00EE66A6" w:rsidRPr="00EE66A6" w:rsidRDefault="00EE66A6" w:rsidP="009C232E">
      <w:pPr>
        <w:pStyle w:val="no-margin"/>
        <w:numPr>
          <w:ilvl w:val="0"/>
          <w:numId w:val="5"/>
        </w:numPr>
        <w:spacing w:before="0" w:beforeAutospacing="0" w:after="120" w:afterAutospacing="0"/>
        <w:ind w:left="945"/>
        <w:jc w:val="both"/>
        <w:rPr>
          <w:rFonts w:ascii="Helvetica" w:hAnsi="Helvetica" w:cs="Helvetica"/>
        </w:rPr>
      </w:pPr>
      <w:r w:rsidRPr="00EE66A6">
        <w:rPr>
          <w:rFonts w:ascii="Helvetica" w:hAnsi="Helvetica" w:cs="Helvetica"/>
        </w:rPr>
        <w:t>подключите компьютер напрямую кабелем к сети интернет.</w:t>
      </w:r>
    </w:p>
    <w:p w14:paraId="57B2E941" w14:textId="77777777" w:rsidR="00EE66A6" w:rsidRPr="00EE66A6" w:rsidRDefault="00EE66A6" w:rsidP="009C232E">
      <w:pPr>
        <w:pStyle w:val="no-margin"/>
        <w:spacing w:before="0" w:beforeAutospacing="0" w:after="120" w:afterAutospacing="0"/>
        <w:jc w:val="both"/>
        <w:rPr>
          <w:rFonts w:ascii="Helvetica" w:hAnsi="Helvetica" w:cs="Helvetica"/>
        </w:rPr>
      </w:pPr>
      <w:r w:rsidRPr="00EE66A6">
        <w:rPr>
          <w:rFonts w:ascii="Helvetica" w:hAnsi="Helvetica" w:cs="Helvetica"/>
        </w:rPr>
        <w:t>Если это не принесло результатов перейдите к рекомендациям по снижению нагрузки на интернет-соединение:</w:t>
      </w:r>
    </w:p>
    <w:p w14:paraId="05AB4DD7" w14:textId="59FCAC2F" w:rsidR="005F27C4" w:rsidRDefault="00340504" w:rsidP="009C232E">
      <w:pPr>
        <w:spacing w:before="240"/>
        <w:jc w:val="center"/>
        <w:rPr>
          <w:rFonts w:ascii="Helvetica" w:hAnsi="Helvetica" w:cs="Helvetica"/>
          <w:sz w:val="28"/>
          <w:szCs w:val="28"/>
        </w:rPr>
      </w:pPr>
      <w:hyperlink r:id="rId36" w:tgtFrame="_blank" w:history="1">
        <w:r w:rsidR="00EE66A6" w:rsidRPr="00EE66A6">
          <w:rPr>
            <w:rStyle w:val="a3"/>
            <w:rFonts w:ascii="Helvetica" w:hAnsi="Helvetica" w:cs="Helvetica"/>
            <w:b/>
            <w:bCs/>
            <w:color w:val="FFFFFF"/>
            <w:sz w:val="32"/>
            <w:szCs w:val="32"/>
            <w:bdr w:val="none" w:sz="0" w:space="0" w:color="auto" w:frame="1"/>
            <w:shd w:val="clear" w:color="auto" w:fill="8202CC"/>
          </w:rPr>
          <w:t>Перейти к рекомендациям по снижению нагрузки</w:t>
        </w:r>
      </w:hyperlink>
    </w:p>
    <w:p w14:paraId="5F7F01D9" w14:textId="77777777" w:rsidR="005F27C4" w:rsidRDefault="005F27C4">
      <w:pPr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br w:type="page"/>
      </w:r>
    </w:p>
    <w:p w14:paraId="5976D132" w14:textId="77777777" w:rsidR="00EE66A6" w:rsidRPr="00EE66A6" w:rsidRDefault="00EE66A6" w:rsidP="00EE66A6">
      <w:pPr>
        <w:jc w:val="center"/>
        <w:rPr>
          <w:rFonts w:ascii="Helvetica" w:hAnsi="Helvetica" w:cs="Helvetica"/>
          <w:sz w:val="28"/>
          <w:szCs w:val="28"/>
        </w:rPr>
      </w:pPr>
    </w:p>
    <w:p w14:paraId="03449E97" w14:textId="7BF3075A" w:rsidR="00EE66A6" w:rsidRPr="00EE66A6" w:rsidRDefault="00EE66A6" w:rsidP="005F27C4">
      <w:pPr>
        <w:pStyle w:val="no-margin"/>
        <w:spacing w:before="0" w:beforeAutospacing="0" w:after="0" w:afterAutospacing="0"/>
        <w:jc w:val="both"/>
        <w:rPr>
          <w:rFonts w:ascii="Helvetica" w:hAnsi="Helvetica" w:cs="Helvetica"/>
          <w:color w:val="3A3C4C"/>
          <w:sz w:val="33"/>
          <w:szCs w:val="33"/>
        </w:rPr>
      </w:pPr>
      <w:r w:rsidRPr="00EE66A6">
        <w:rPr>
          <w:rFonts w:ascii="Helvetica" w:hAnsi="Helvetica" w:cs="Helvetica"/>
          <w:b/>
          <w:bCs/>
          <w:color w:val="3A3C4C"/>
          <w:sz w:val="33"/>
          <w:szCs w:val="33"/>
        </w:rPr>
        <w:t>Проблема только с видео</w:t>
      </w:r>
    </w:p>
    <w:p w14:paraId="7A84B8E8" w14:textId="2B88D934" w:rsidR="00EE66A6" w:rsidRPr="00EE66A6" w:rsidRDefault="00EE66A6" w:rsidP="00EE66A6">
      <w:pPr>
        <w:pStyle w:val="no-margin"/>
        <w:spacing w:before="0" w:beforeAutospacing="0" w:after="0" w:afterAutospacing="0"/>
        <w:rPr>
          <w:rFonts w:ascii="Helvetica" w:hAnsi="Helvetica" w:cs="Helvetica"/>
        </w:rPr>
      </w:pPr>
      <w:r w:rsidRPr="00EE66A6">
        <w:rPr>
          <w:rFonts w:ascii="Helvetica" w:hAnsi="Helvetica" w:cs="Helvetica"/>
          <w:b/>
          <w:bCs/>
        </w:rPr>
        <w:t>Ведущий отключил камеру</w:t>
      </w:r>
      <w:r w:rsidRPr="00EE66A6">
        <w:rPr>
          <w:rFonts w:ascii="Helvetica" w:hAnsi="Helvetica" w:cs="Helvetica"/>
        </w:rPr>
        <w:br/>
        <w:t>В таком случае, в правом верхнем углу будет отображен аватар лектора или его инициалы:</w:t>
      </w:r>
    </w:p>
    <w:p w14:paraId="50B68302" w14:textId="303BA24A" w:rsidR="00EE66A6" w:rsidRPr="00EE66A6" w:rsidRDefault="00EE66A6" w:rsidP="00EE66A6">
      <w:pPr>
        <w:jc w:val="both"/>
        <w:rPr>
          <w:rFonts w:ascii="Helvetica" w:hAnsi="Helvetica" w:cs="Helvetica"/>
        </w:rPr>
      </w:pPr>
      <w:r w:rsidRPr="00EE66A6">
        <w:rPr>
          <w:rFonts w:ascii="Helvetica" w:hAnsi="Helvetica" w:cs="Helvetica"/>
          <w:noProof/>
        </w:rPr>
        <w:drawing>
          <wp:inline distT="0" distB="0" distL="0" distR="0" wp14:anchorId="6334E035" wp14:editId="4C172D8F">
            <wp:extent cx="5941060" cy="4455795"/>
            <wp:effectExtent l="0" t="0" r="254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CD5B2" w14:textId="22191515" w:rsidR="00EE66A6" w:rsidRPr="00EE66A6" w:rsidRDefault="00EE66A6" w:rsidP="009C232E">
      <w:pPr>
        <w:pStyle w:val="no-margin"/>
        <w:spacing w:before="0" w:beforeAutospacing="0" w:after="120" w:afterAutospacing="0"/>
        <w:jc w:val="both"/>
        <w:rPr>
          <w:rFonts w:ascii="Helvetica" w:hAnsi="Helvetica" w:cs="Helvetica"/>
        </w:rPr>
      </w:pPr>
      <w:r w:rsidRPr="00EE66A6">
        <w:rPr>
          <w:rFonts w:ascii="Helvetica" w:hAnsi="Helvetica" w:cs="Helvetica"/>
          <w:b/>
          <w:bCs/>
        </w:rPr>
        <w:t>Трансляция</w:t>
      </w:r>
      <w:r w:rsidR="002C15D9">
        <w:rPr>
          <w:rFonts w:ascii="Helvetica" w:hAnsi="Helvetica" w:cs="Helvetica"/>
          <w:b/>
          <w:bCs/>
          <w:lang w:val="en-US"/>
        </w:rPr>
        <w:t> </w:t>
      </w:r>
      <w:r w:rsidRPr="00EE66A6">
        <w:rPr>
          <w:rFonts w:ascii="Helvetica" w:hAnsi="Helvetica" w:cs="Helvetica"/>
          <w:b/>
          <w:bCs/>
        </w:rPr>
        <w:t>прерывается</w:t>
      </w:r>
      <w:r w:rsidR="002C15D9">
        <w:rPr>
          <w:rFonts w:ascii="Helvetica" w:hAnsi="Helvetica" w:cs="Helvetica"/>
          <w:b/>
          <w:bCs/>
          <w:lang w:val="en-US"/>
        </w:rPr>
        <w:t> </w:t>
      </w:r>
      <w:r w:rsidRPr="00EE66A6">
        <w:rPr>
          <w:rFonts w:ascii="Helvetica" w:hAnsi="Helvetica" w:cs="Helvetica"/>
          <w:b/>
          <w:bCs/>
        </w:rPr>
        <w:t>и</w:t>
      </w:r>
      <w:r w:rsidR="002C15D9">
        <w:rPr>
          <w:rFonts w:ascii="Helvetica" w:hAnsi="Helvetica" w:cs="Helvetica"/>
          <w:b/>
          <w:bCs/>
          <w:lang w:val="en-US"/>
        </w:rPr>
        <w:t> </w:t>
      </w:r>
      <w:r w:rsidRPr="00EE66A6">
        <w:rPr>
          <w:rFonts w:ascii="Helvetica" w:hAnsi="Helvetica" w:cs="Helvetica"/>
          <w:b/>
          <w:bCs/>
        </w:rPr>
        <w:t>отсутствует</w:t>
      </w:r>
      <w:r w:rsidR="002C15D9">
        <w:rPr>
          <w:rFonts w:ascii="Helvetica" w:hAnsi="Helvetica" w:cs="Helvetica"/>
          <w:b/>
          <w:bCs/>
          <w:lang w:val="en-US"/>
        </w:rPr>
        <w:t> </w:t>
      </w:r>
      <w:r w:rsidRPr="00EE66A6">
        <w:rPr>
          <w:rFonts w:ascii="Helvetica" w:hAnsi="Helvetica" w:cs="Helvetica"/>
          <w:b/>
          <w:bCs/>
        </w:rPr>
        <w:t>плавность</w:t>
      </w:r>
      <w:r w:rsidRPr="00EE66A6">
        <w:rPr>
          <w:rFonts w:ascii="Helvetica" w:hAnsi="Helvetica" w:cs="Helvetica"/>
        </w:rPr>
        <w:br/>
        <w:t>Такое происходит, если скорости соединения недостаточно для корректной работы с таким количеством получаемых данных. Рекомендации по устранению проблемы:</w:t>
      </w:r>
    </w:p>
    <w:p w14:paraId="412ECBB4" w14:textId="77777777" w:rsidR="00EE66A6" w:rsidRPr="00EE66A6" w:rsidRDefault="00EE66A6" w:rsidP="009C232E">
      <w:pPr>
        <w:pStyle w:val="no-margin"/>
        <w:numPr>
          <w:ilvl w:val="0"/>
          <w:numId w:val="6"/>
        </w:numPr>
        <w:spacing w:before="0" w:beforeAutospacing="0" w:after="120" w:afterAutospacing="0"/>
        <w:ind w:left="945"/>
        <w:jc w:val="both"/>
        <w:rPr>
          <w:rFonts w:ascii="Helvetica" w:hAnsi="Helvetica" w:cs="Helvetica"/>
        </w:rPr>
      </w:pPr>
      <w:r w:rsidRPr="00EE66A6">
        <w:rPr>
          <w:rFonts w:ascii="Helvetica" w:hAnsi="Helvetica" w:cs="Helvetica"/>
        </w:rPr>
        <w:t>отключите все ненужные вкладки и программы на компьютере;</w:t>
      </w:r>
    </w:p>
    <w:p w14:paraId="3B49A184" w14:textId="77777777" w:rsidR="00EE66A6" w:rsidRPr="00EE66A6" w:rsidRDefault="00EE66A6" w:rsidP="009C232E">
      <w:pPr>
        <w:pStyle w:val="no-margin"/>
        <w:numPr>
          <w:ilvl w:val="0"/>
          <w:numId w:val="6"/>
        </w:numPr>
        <w:spacing w:before="0" w:beforeAutospacing="0" w:after="120" w:afterAutospacing="0"/>
        <w:ind w:left="945"/>
        <w:jc w:val="both"/>
        <w:rPr>
          <w:rFonts w:ascii="Helvetica" w:hAnsi="Helvetica" w:cs="Helvetica"/>
        </w:rPr>
      </w:pPr>
      <w:r w:rsidRPr="00EE66A6">
        <w:rPr>
          <w:rFonts w:ascii="Helvetica" w:hAnsi="Helvetica" w:cs="Helvetica"/>
        </w:rPr>
        <w:t>подключите компьютер напрямую кабелем к сети интернет. </w:t>
      </w:r>
    </w:p>
    <w:p w14:paraId="12C618BA" w14:textId="77777777" w:rsidR="00EE66A6" w:rsidRPr="00EE66A6" w:rsidRDefault="00EE66A6" w:rsidP="009C232E">
      <w:pPr>
        <w:pStyle w:val="no-margin"/>
        <w:spacing w:before="0" w:beforeAutospacing="0" w:after="120" w:afterAutospacing="0"/>
        <w:jc w:val="both"/>
        <w:rPr>
          <w:rFonts w:ascii="Helvetica" w:hAnsi="Helvetica" w:cs="Helvetica"/>
        </w:rPr>
      </w:pPr>
      <w:r w:rsidRPr="00EE66A6">
        <w:rPr>
          <w:rFonts w:ascii="Helvetica" w:hAnsi="Helvetica" w:cs="Helvetica"/>
        </w:rPr>
        <w:t>Если это не принесло результатов перейдите к рекомендациям по снижению нагрузки на интернет-соединение:</w:t>
      </w:r>
    </w:p>
    <w:p w14:paraId="54AF4DE4" w14:textId="14B1ED02" w:rsidR="00EE66A6" w:rsidRPr="00EE66A6" w:rsidRDefault="00340504" w:rsidP="009C232E">
      <w:pPr>
        <w:spacing w:before="240"/>
        <w:jc w:val="center"/>
        <w:rPr>
          <w:rFonts w:ascii="Helvetica" w:hAnsi="Helvetica" w:cs="Helvetica"/>
          <w:sz w:val="28"/>
          <w:szCs w:val="28"/>
        </w:rPr>
      </w:pPr>
      <w:hyperlink r:id="rId38" w:history="1">
        <w:r w:rsidR="00EE66A6" w:rsidRPr="00EE66A6">
          <w:rPr>
            <w:rStyle w:val="a3"/>
            <w:rFonts w:ascii="Helvetica" w:hAnsi="Helvetica" w:cs="Helvetica"/>
            <w:b/>
            <w:bCs/>
            <w:color w:val="FFFFFF"/>
            <w:sz w:val="32"/>
            <w:szCs w:val="32"/>
            <w:bdr w:val="none" w:sz="0" w:space="0" w:color="auto" w:frame="1"/>
            <w:shd w:val="clear" w:color="auto" w:fill="8202CC"/>
          </w:rPr>
          <w:t>Перейти к рекомендациям по снижению нагрузки</w:t>
        </w:r>
      </w:hyperlink>
    </w:p>
    <w:p w14:paraId="644C181D" w14:textId="64C3BDA9" w:rsidR="002546F2" w:rsidRDefault="00EE66A6" w:rsidP="009C232E">
      <w:pPr>
        <w:pStyle w:val="no-margin"/>
        <w:spacing w:before="120" w:beforeAutospacing="0" w:after="120" w:afterAutospacing="0"/>
        <w:jc w:val="both"/>
        <w:rPr>
          <w:rFonts w:ascii="Helvetica" w:hAnsi="Helvetica" w:cs="Helvetica"/>
        </w:rPr>
      </w:pPr>
      <w:r w:rsidRPr="00EE66A6">
        <w:rPr>
          <w:rFonts w:ascii="Helvetica" w:hAnsi="Helvetica" w:cs="Helvetica"/>
        </w:rPr>
        <w:t>Обратите внимание, когда лектор демонстрирует экран это создает дополнительную</w:t>
      </w:r>
      <w:r w:rsidR="002C15D9">
        <w:rPr>
          <w:rFonts w:ascii="Helvetica" w:hAnsi="Helvetica" w:cs="Helvetica"/>
          <w:lang w:val="en-US"/>
        </w:rPr>
        <w:t> </w:t>
      </w:r>
      <w:r w:rsidRPr="00EE66A6">
        <w:rPr>
          <w:rFonts w:ascii="Helvetica" w:hAnsi="Helvetica" w:cs="Helvetica"/>
        </w:rPr>
        <w:t>нагрузку</w:t>
      </w:r>
      <w:r w:rsidR="002C15D9">
        <w:rPr>
          <w:rFonts w:ascii="Helvetica" w:hAnsi="Helvetica" w:cs="Helvetica"/>
          <w:lang w:val="en-US"/>
        </w:rPr>
        <w:t> </w:t>
      </w:r>
      <w:r w:rsidRPr="00EE66A6">
        <w:rPr>
          <w:rFonts w:ascii="Helvetica" w:hAnsi="Helvetica" w:cs="Helvetica"/>
        </w:rPr>
        <w:t>на</w:t>
      </w:r>
      <w:r w:rsidR="002C15D9">
        <w:rPr>
          <w:rFonts w:ascii="Helvetica" w:hAnsi="Helvetica" w:cs="Helvetica"/>
          <w:lang w:val="en-US"/>
        </w:rPr>
        <w:t> </w:t>
      </w:r>
      <w:r w:rsidRPr="00EE66A6">
        <w:rPr>
          <w:rFonts w:ascii="Helvetica" w:hAnsi="Helvetica" w:cs="Helvetica"/>
        </w:rPr>
        <w:t>интернет-соединение.</w:t>
      </w:r>
      <w:r w:rsidRPr="00EE66A6">
        <w:rPr>
          <w:rFonts w:ascii="Helvetica" w:hAnsi="Helvetica" w:cs="Helvetica"/>
        </w:rPr>
        <w:br/>
        <w:t xml:space="preserve">Нагрузка зависит от качества демонстрации (высокое, среднее, низкое) и качества видео лектора (от низкого до HD) и может разниться от 900 </w:t>
      </w:r>
      <w:proofErr w:type="spellStart"/>
      <w:r w:rsidRPr="00EE66A6">
        <w:rPr>
          <w:rFonts w:ascii="Helvetica" w:hAnsi="Helvetica" w:cs="Helvetica"/>
        </w:rPr>
        <w:t>kbps</w:t>
      </w:r>
      <w:proofErr w:type="spellEnd"/>
      <w:r w:rsidRPr="00EE66A6">
        <w:rPr>
          <w:rFonts w:ascii="Helvetica" w:hAnsi="Helvetica" w:cs="Helvetica"/>
        </w:rPr>
        <w:t xml:space="preserve"> </w:t>
      </w:r>
      <w:proofErr w:type="gramStart"/>
      <w:r w:rsidRPr="00EE66A6">
        <w:rPr>
          <w:rFonts w:ascii="Helvetica" w:hAnsi="Helvetica" w:cs="Helvetica"/>
        </w:rPr>
        <w:t>до  6</w:t>
      </w:r>
      <w:proofErr w:type="gramEnd"/>
      <w:r w:rsidRPr="00EE66A6">
        <w:rPr>
          <w:rFonts w:ascii="Helvetica" w:hAnsi="Helvetica" w:cs="Helvetica"/>
        </w:rPr>
        <w:t xml:space="preserve">,5 </w:t>
      </w:r>
      <w:proofErr w:type="spellStart"/>
      <w:r w:rsidRPr="00EE66A6">
        <w:rPr>
          <w:rFonts w:ascii="Helvetica" w:hAnsi="Helvetica" w:cs="Helvetica"/>
        </w:rPr>
        <w:t>Mb</w:t>
      </w:r>
      <w:proofErr w:type="spellEnd"/>
      <w:r w:rsidRPr="00EE66A6">
        <w:rPr>
          <w:rFonts w:ascii="Helvetica" w:hAnsi="Helvetica" w:cs="Helvetica"/>
        </w:rPr>
        <w:t xml:space="preserve"> для одного ведущего в эфире.</w:t>
      </w:r>
    </w:p>
    <w:p w14:paraId="444FF375" w14:textId="77777777" w:rsidR="002546F2" w:rsidRDefault="002546F2">
      <w:pPr>
        <w:rPr>
          <w:rFonts w:ascii="Helvetica" w:eastAsia="Times New Roman" w:hAnsi="Helvetica" w:cs="Helvetica"/>
          <w:sz w:val="24"/>
          <w:szCs w:val="24"/>
          <w:lang w:eastAsia="ru-RU"/>
        </w:rPr>
      </w:pPr>
      <w:r>
        <w:rPr>
          <w:rFonts w:ascii="Helvetica" w:hAnsi="Helvetica" w:cs="Helvetica"/>
        </w:rPr>
        <w:br w:type="page"/>
      </w:r>
    </w:p>
    <w:p w14:paraId="49D7AFF7" w14:textId="28A7D062" w:rsidR="002546F2" w:rsidRPr="002546F2" w:rsidRDefault="002546F2" w:rsidP="002546F2">
      <w:pPr>
        <w:pStyle w:val="1"/>
        <w:shd w:val="clear" w:color="auto" w:fill="FFFFFF"/>
        <w:spacing w:before="240" w:beforeAutospacing="0" w:after="255" w:afterAutospacing="0"/>
        <w:rPr>
          <w:rFonts w:ascii="Helvetica" w:hAnsi="Helvetica" w:cs="Helvetica"/>
          <w:b w:val="0"/>
          <w:bCs w:val="0"/>
          <w:color w:val="3A3C4C"/>
          <w:sz w:val="50"/>
          <w:szCs w:val="50"/>
        </w:rPr>
      </w:pPr>
      <w:r w:rsidRPr="002546F2">
        <w:rPr>
          <w:rFonts w:ascii="Helvetica" w:hAnsi="Helvetica" w:cs="Helvetica"/>
          <w:b w:val="0"/>
          <w:bCs w:val="0"/>
          <w:color w:val="3A3C4C"/>
          <w:sz w:val="50"/>
          <w:szCs w:val="50"/>
        </w:rPr>
        <w:lastRenderedPageBreak/>
        <w:t>Ведущим. Демонстрация экрана.</w:t>
      </w:r>
    </w:p>
    <w:p w14:paraId="72868001" w14:textId="77777777" w:rsidR="002546F2" w:rsidRPr="002546F2" w:rsidRDefault="002546F2" w:rsidP="002546F2">
      <w:pPr>
        <w:shd w:val="clear" w:color="auto" w:fill="FFFFFF"/>
        <w:spacing w:before="240"/>
        <w:rPr>
          <w:rFonts w:ascii="Helvetica" w:hAnsi="Helvetica" w:cs="Helvetica"/>
          <w:color w:val="8F919D"/>
          <w:sz w:val="30"/>
          <w:szCs w:val="30"/>
        </w:rPr>
      </w:pPr>
      <w:r w:rsidRPr="002546F2">
        <w:rPr>
          <w:rFonts w:ascii="Helvetica" w:hAnsi="Helvetica" w:cs="Helvetica"/>
          <w:color w:val="8F919D"/>
          <w:sz w:val="30"/>
          <w:szCs w:val="30"/>
        </w:rPr>
        <w:t>Как запустить и использовать функцию демонстрации рабочего стола</w:t>
      </w:r>
    </w:p>
    <w:p w14:paraId="627E0838" w14:textId="77777777" w:rsidR="002546F2" w:rsidRPr="002546F2" w:rsidRDefault="002546F2" w:rsidP="002546F2">
      <w:pPr>
        <w:pStyle w:val="2"/>
        <w:spacing w:before="240" w:beforeAutospacing="0" w:after="255" w:afterAutospacing="0"/>
        <w:rPr>
          <w:rFonts w:ascii="Helvetica" w:hAnsi="Helvetica" w:cs="Helvetica"/>
          <w:b w:val="0"/>
          <w:bCs w:val="0"/>
          <w:color w:val="3A3C4C"/>
          <w:sz w:val="33"/>
          <w:szCs w:val="33"/>
        </w:rPr>
      </w:pPr>
      <w:r w:rsidRPr="002546F2">
        <w:rPr>
          <w:rFonts w:ascii="Helvetica" w:hAnsi="Helvetica" w:cs="Helvetica"/>
          <w:b w:val="0"/>
          <w:bCs w:val="0"/>
          <w:color w:val="3A3C4C"/>
          <w:sz w:val="33"/>
          <w:szCs w:val="33"/>
        </w:rPr>
        <w:t>Что такое демонстрация экрана</w:t>
      </w:r>
    </w:p>
    <w:p w14:paraId="180E41E9" w14:textId="77777777" w:rsidR="002546F2" w:rsidRPr="002546F2" w:rsidRDefault="002546F2" w:rsidP="002546F2">
      <w:pPr>
        <w:pStyle w:val="no-margin"/>
        <w:spacing w:before="240" w:beforeAutospacing="0" w:after="0" w:afterAutospacing="0"/>
        <w:rPr>
          <w:rFonts w:ascii="Helvetica" w:hAnsi="Helvetica" w:cs="Helvetica"/>
        </w:rPr>
      </w:pPr>
      <w:r w:rsidRPr="002546F2">
        <w:rPr>
          <w:rFonts w:ascii="Helvetica" w:hAnsi="Helvetica" w:cs="Helvetica"/>
        </w:rPr>
        <w:t>Это функция, с помощью которой в вебинаре можно показать документ, открытый на вашем рабочем столе, или интерфейс программы, запущенной на вашем компьютере. Демонстрация экрана позволяет показать участникам как рабочий стол в целом, так и отдельные приложения.</w:t>
      </w:r>
    </w:p>
    <w:p w14:paraId="76033AE4" w14:textId="77777777" w:rsidR="002546F2" w:rsidRPr="002546F2" w:rsidRDefault="002546F2" w:rsidP="002546F2">
      <w:pPr>
        <w:pStyle w:val="2"/>
        <w:spacing w:before="240" w:beforeAutospacing="0" w:after="255" w:afterAutospacing="0"/>
        <w:rPr>
          <w:rFonts w:ascii="Helvetica" w:hAnsi="Helvetica" w:cs="Helvetica"/>
          <w:b w:val="0"/>
          <w:bCs w:val="0"/>
          <w:color w:val="3A3C4C"/>
          <w:sz w:val="33"/>
          <w:szCs w:val="33"/>
        </w:rPr>
      </w:pPr>
      <w:r w:rsidRPr="002546F2">
        <w:rPr>
          <w:rFonts w:ascii="Helvetica" w:hAnsi="Helvetica" w:cs="Helvetica"/>
          <w:b w:val="0"/>
          <w:bCs w:val="0"/>
          <w:color w:val="3A3C4C"/>
          <w:sz w:val="33"/>
          <w:szCs w:val="33"/>
        </w:rPr>
        <w:t>Как запустить демонстрацию экрана</w:t>
      </w:r>
    </w:p>
    <w:p w14:paraId="74F74652" w14:textId="77777777" w:rsidR="002546F2" w:rsidRPr="002546F2" w:rsidRDefault="002546F2" w:rsidP="002546F2">
      <w:pPr>
        <w:pStyle w:val="no-margin"/>
        <w:numPr>
          <w:ilvl w:val="0"/>
          <w:numId w:val="8"/>
        </w:numPr>
        <w:spacing w:before="240" w:beforeAutospacing="0" w:after="0" w:afterAutospacing="0"/>
        <w:ind w:left="945"/>
        <w:rPr>
          <w:rFonts w:ascii="Helvetica" w:hAnsi="Helvetica" w:cs="Helvetica"/>
        </w:rPr>
      </w:pPr>
      <w:r w:rsidRPr="002546F2">
        <w:rPr>
          <w:rFonts w:ascii="Helvetica" w:hAnsi="Helvetica" w:cs="Helvetica"/>
        </w:rPr>
        <w:t>Нажмите на значок экрана в левом нижнем углу.</w:t>
      </w:r>
    </w:p>
    <w:p w14:paraId="4D519D9E" w14:textId="77777777" w:rsidR="002546F2" w:rsidRPr="002546F2" w:rsidRDefault="002546F2" w:rsidP="002546F2">
      <w:pPr>
        <w:pStyle w:val="no-margin"/>
        <w:numPr>
          <w:ilvl w:val="0"/>
          <w:numId w:val="8"/>
        </w:numPr>
        <w:spacing w:before="240" w:beforeAutospacing="0" w:after="0" w:afterAutospacing="0"/>
        <w:ind w:left="945"/>
        <w:rPr>
          <w:rFonts w:ascii="Helvetica" w:hAnsi="Helvetica" w:cs="Helvetica"/>
        </w:rPr>
      </w:pPr>
      <w:r w:rsidRPr="002546F2">
        <w:rPr>
          <w:rFonts w:ascii="Helvetica" w:hAnsi="Helvetica" w:cs="Helvetica"/>
        </w:rPr>
        <w:t>Разрешите запуск плагина.</w:t>
      </w:r>
    </w:p>
    <w:p w14:paraId="4F188A8B" w14:textId="77777777" w:rsidR="002546F2" w:rsidRPr="002546F2" w:rsidRDefault="002546F2" w:rsidP="002546F2">
      <w:pPr>
        <w:pStyle w:val="no-margin"/>
        <w:numPr>
          <w:ilvl w:val="0"/>
          <w:numId w:val="8"/>
        </w:numPr>
        <w:spacing w:before="240" w:beforeAutospacing="0" w:after="0" w:afterAutospacing="0"/>
        <w:ind w:left="945"/>
        <w:rPr>
          <w:rFonts w:ascii="Helvetica" w:hAnsi="Helvetica" w:cs="Helvetica"/>
        </w:rPr>
      </w:pPr>
      <w:r w:rsidRPr="002546F2">
        <w:rPr>
          <w:rFonts w:ascii="Helvetica" w:hAnsi="Helvetica" w:cs="Helvetica"/>
        </w:rPr>
        <w:t>Настройте демонстрацию экрана: выберите экран, программу или вкладку в браузере, которую хотите показать, определите будет ли включен звук включением-отключением тумблера "аудио";</w:t>
      </w:r>
    </w:p>
    <w:p w14:paraId="7B87CFA8" w14:textId="77777777" w:rsidR="002546F2" w:rsidRPr="002546F2" w:rsidRDefault="002546F2" w:rsidP="002546F2">
      <w:pPr>
        <w:pStyle w:val="no-margin"/>
        <w:numPr>
          <w:ilvl w:val="0"/>
          <w:numId w:val="8"/>
        </w:numPr>
        <w:spacing w:before="240" w:beforeAutospacing="0" w:after="0" w:afterAutospacing="0"/>
        <w:ind w:left="945"/>
        <w:rPr>
          <w:rFonts w:ascii="Helvetica" w:hAnsi="Helvetica" w:cs="Helvetica"/>
        </w:rPr>
      </w:pPr>
      <w:r w:rsidRPr="002546F2">
        <w:rPr>
          <w:rFonts w:ascii="Helvetica" w:hAnsi="Helvetica" w:cs="Helvetica"/>
        </w:rPr>
        <w:t>Нажмите на кнопку "Запустить"</w:t>
      </w:r>
    </w:p>
    <w:p w14:paraId="24366614" w14:textId="77777777" w:rsidR="002546F2" w:rsidRPr="002546F2" w:rsidRDefault="002546F2" w:rsidP="002546F2">
      <w:pPr>
        <w:pStyle w:val="2"/>
        <w:spacing w:before="240" w:beforeAutospacing="0" w:after="255" w:afterAutospacing="0"/>
        <w:rPr>
          <w:rFonts w:ascii="Helvetica" w:hAnsi="Helvetica" w:cs="Helvetica"/>
          <w:b w:val="0"/>
          <w:bCs w:val="0"/>
          <w:color w:val="3A3C4C"/>
          <w:sz w:val="33"/>
          <w:szCs w:val="33"/>
        </w:rPr>
      </w:pPr>
      <w:r w:rsidRPr="002546F2">
        <w:rPr>
          <w:rFonts w:ascii="Helvetica" w:hAnsi="Helvetica" w:cs="Helvetica"/>
          <w:b w:val="0"/>
          <w:bCs w:val="0"/>
          <w:color w:val="3A3C4C"/>
          <w:sz w:val="33"/>
          <w:szCs w:val="33"/>
        </w:rPr>
        <w:t>Как выбрать область демонстрации экрана</w:t>
      </w:r>
    </w:p>
    <w:p w14:paraId="55F6E575" w14:textId="77777777" w:rsidR="002546F2" w:rsidRPr="002546F2" w:rsidRDefault="002546F2" w:rsidP="002546F2">
      <w:pPr>
        <w:pStyle w:val="no-margin"/>
        <w:spacing w:before="240" w:beforeAutospacing="0" w:after="0" w:afterAutospacing="0"/>
        <w:rPr>
          <w:rFonts w:ascii="Helvetica" w:hAnsi="Helvetica" w:cs="Helvetica"/>
        </w:rPr>
      </w:pPr>
      <w:r w:rsidRPr="002546F2">
        <w:rPr>
          <w:rFonts w:ascii="Helvetica" w:hAnsi="Helvetica" w:cs="Helvetica"/>
        </w:rPr>
        <w:t>В настройках демонстрации будут отображены несколько окошек предпросмотра — все запущенные на компьютере программы и вкладки браузера. Выберите одну из них, чтобы показывать ее участникам.</w:t>
      </w:r>
    </w:p>
    <w:p w14:paraId="7BCD8B53" w14:textId="3526DCC8" w:rsidR="002546F2" w:rsidRPr="002546F2" w:rsidRDefault="002546F2" w:rsidP="002546F2">
      <w:pPr>
        <w:spacing w:before="240"/>
        <w:rPr>
          <w:rFonts w:ascii="Helvetica" w:hAnsi="Helvetica" w:cs="Helvetica"/>
        </w:rPr>
      </w:pPr>
      <w:r w:rsidRPr="002546F2">
        <w:rPr>
          <w:rFonts w:ascii="Helvetica" w:hAnsi="Helvetica" w:cs="Helvetica"/>
          <w:noProof/>
        </w:rPr>
        <w:drawing>
          <wp:inline distT="0" distB="0" distL="0" distR="0" wp14:anchorId="0EB3624D" wp14:editId="75B829C2">
            <wp:extent cx="5941060" cy="2969260"/>
            <wp:effectExtent l="0" t="0" r="254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6D67B" w14:textId="77777777" w:rsidR="002546F2" w:rsidRPr="002546F2" w:rsidRDefault="002546F2" w:rsidP="002546F2">
      <w:pPr>
        <w:pStyle w:val="no-margin"/>
        <w:spacing w:before="240" w:beforeAutospacing="0" w:after="0" w:afterAutospacing="0"/>
        <w:rPr>
          <w:rFonts w:ascii="Helvetica" w:hAnsi="Helvetica" w:cs="Helvetica"/>
        </w:rPr>
      </w:pPr>
      <w:r w:rsidRPr="002546F2">
        <w:rPr>
          <w:rFonts w:ascii="Helvetica" w:hAnsi="Helvetica" w:cs="Helvetica"/>
        </w:rPr>
        <w:t xml:space="preserve">При выборе </w:t>
      </w:r>
      <w:proofErr w:type="gramStart"/>
      <w:r w:rsidRPr="002546F2">
        <w:rPr>
          <w:rFonts w:ascii="Helvetica" w:hAnsi="Helvetica" w:cs="Helvetica"/>
        </w:rPr>
        <w:t>демонстрации</w:t>
      </w:r>
      <w:proofErr w:type="gramEnd"/>
      <w:r w:rsidRPr="002546F2">
        <w:rPr>
          <w:rFonts w:ascii="Helvetica" w:hAnsi="Helvetica" w:cs="Helvetica"/>
        </w:rPr>
        <w:t xml:space="preserve"> </w:t>
      </w:r>
      <w:r w:rsidRPr="002546F2">
        <w:rPr>
          <w:rFonts w:ascii="Helvetica" w:hAnsi="Helvetica" w:cs="Helvetica"/>
          <w:b/>
          <w:bCs/>
        </w:rPr>
        <w:t>Всего экрана</w:t>
      </w:r>
      <w:r w:rsidRPr="002546F2">
        <w:rPr>
          <w:rFonts w:ascii="Helvetica" w:hAnsi="Helvetica" w:cs="Helvetica"/>
        </w:rPr>
        <w:t xml:space="preserve">, используется оригинальное разрешение экрана, которое ограничено 1200 строками и не превышает </w:t>
      </w:r>
      <w:r w:rsidRPr="002546F2">
        <w:rPr>
          <w:rFonts w:ascii="Helvetica" w:hAnsi="Helvetica" w:cs="Helvetica"/>
        </w:rPr>
        <w:br/>
        <w:t>1600 кбит/с</w:t>
      </w:r>
    </w:p>
    <w:p w14:paraId="5F3EF2BD" w14:textId="77777777" w:rsidR="002546F2" w:rsidRPr="002546F2" w:rsidRDefault="002546F2" w:rsidP="002546F2">
      <w:pPr>
        <w:pStyle w:val="no-margin"/>
        <w:spacing w:before="240" w:beforeAutospacing="0" w:after="0" w:afterAutospacing="0"/>
        <w:rPr>
          <w:rFonts w:ascii="Helvetica" w:hAnsi="Helvetica" w:cs="Helvetica"/>
        </w:rPr>
      </w:pPr>
      <w:r w:rsidRPr="002546F2">
        <w:rPr>
          <w:rFonts w:ascii="Helvetica" w:hAnsi="Helvetica" w:cs="Helvetica"/>
        </w:rPr>
        <w:t>Так же качество демонстрации экрана автоматически адаптируется под текущую скорость соединения.</w:t>
      </w:r>
    </w:p>
    <w:p w14:paraId="0C4A72AF" w14:textId="77777777" w:rsidR="002546F2" w:rsidRPr="002546F2" w:rsidRDefault="002546F2" w:rsidP="002546F2">
      <w:pPr>
        <w:pStyle w:val="2"/>
        <w:spacing w:before="240" w:beforeAutospacing="0" w:after="255" w:afterAutospacing="0"/>
        <w:rPr>
          <w:rFonts w:ascii="Helvetica" w:hAnsi="Helvetica" w:cs="Helvetica"/>
          <w:b w:val="0"/>
          <w:bCs w:val="0"/>
          <w:color w:val="3A3C4C"/>
          <w:sz w:val="33"/>
          <w:szCs w:val="33"/>
        </w:rPr>
      </w:pPr>
      <w:r w:rsidRPr="002546F2">
        <w:rPr>
          <w:rFonts w:ascii="Helvetica" w:hAnsi="Helvetica" w:cs="Helvetica"/>
          <w:b w:val="0"/>
          <w:bCs w:val="0"/>
          <w:color w:val="3A3C4C"/>
          <w:sz w:val="33"/>
          <w:szCs w:val="33"/>
        </w:rPr>
        <w:lastRenderedPageBreak/>
        <w:t>Как включить сообщения из чата при демонстрации экрана</w:t>
      </w:r>
    </w:p>
    <w:p w14:paraId="1F1E67C3" w14:textId="77777777" w:rsidR="002546F2" w:rsidRPr="002546F2" w:rsidRDefault="002546F2" w:rsidP="002546F2">
      <w:pPr>
        <w:pStyle w:val="no-margin"/>
        <w:spacing w:before="240" w:beforeAutospacing="0" w:after="0" w:afterAutospacing="0"/>
        <w:rPr>
          <w:rFonts w:ascii="Helvetica" w:hAnsi="Helvetica" w:cs="Helvetica"/>
        </w:rPr>
      </w:pPr>
      <w:r w:rsidRPr="002546F2">
        <w:rPr>
          <w:rFonts w:ascii="Helvetica" w:hAnsi="Helvetica" w:cs="Helvetica"/>
        </w:rPr>
        <w:t xml:space="preserve">Переведите </w:t>
      </w:r>
      <w:proofErr w:type="gramStart"/>
      <w:r w:rsidRPr="002546F2">
        <w:rPr>
          <w:rFonts w:ascii="Helvetica" w:hAnsi="Helvetica" w:cs="Helvetica"/>
        </w:rPr>
        <w:t>тумблер</w:t>
      </w:r>
      <w:proofErr w:type="gramEnd"/>
      <w:r w:rsidRPr="002546F2">
        <w:rPr>
          <w:rFonts w:ascii="Helvetica" w:hAnsi="Helvetica" w:cs="Helvetica"/>
        </w:rPr>
        <w:t xml:space="preserve"> </w:t>
      </w:r>
      <w:r w:rsidRPr="002546F2">
        <w:rPr>
          <w:rFonts w:ascii="Helvetica" w:hAnsi="Helvetica" w:cs="Helvetica"/>
          <w:b/>
          <w:bCs/>
        </w:rPr>
        <w:t xml:space="preserve">Показывать сообщения чата </w:t>
      </w:r>
      <w:r w:rsidRPr="002546F2">
        <w:rPr>
          <w:rFonts w:ascii="Helvetica" w:hAnsi="Helvetica" w:cs="Helvetica"/>
        </w:rPr>
        <w:t>в крайнее правое положение, вот так:</w:t>
      </w:r>
    </w:p>
    <w:p w14:paraId="6C7F628D" w14:textId="5244DD78" w:rsidR="002546F2" w:rsidRPr="002546F2" w:rsidRDefault="002546F2" w:rsidP="002546F2">
      <w:pPr>
        <w:spacing w:before="240"/>
        <w:rPr>
          <w:rFonts w:ascii="Helvetica" w:hAnsi="Helvetica" w:cs="Helvetica"/>
        </w:rPr>
      </w:pPr>
      <w:r w:rsidRPr="002546F2">
        <w:rPr>
          <w:rFonts w:ascii="Helvetica" w:hAnsi="Helvetica" w:cs="Helvetica"/>
          <w:noProof/>
        </w:rPr>
        <w:drawing>
          <wp:inline distT="0" distB="0" distL="0" distR="0" wp14:anchorId="12CED641" wp14:editId="0A67FC40">
            <wp:extent cx="5941060" cy="3127375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4BCB2" w14:textId="77777777" w:rsidR="002546F2" w:rsidRPr="002546F2" w:rsidRDefault="002546F2" w:rsidP="002546F2">
      <w:pPr>
        <w:pStyle w:val="no-margin"/>
        <w:spacing w:before="240" w:beforeAutospacing="0" w:after="0" w:afterAutospacing="0"/>
        <w:rPr>
          <w:rFonts w:ascii="Helvetica" w:hAnsi="Helvetica" w:cs="Helvetica"/>
        </w:rPr>
      </w:pPr>
      <w:r w:rsidRPr="002546F2">
        <w:rPr>
          <w:rFonts w:ascii="Helvetica" w:hAnsi="Helvetica" w:cs="Helvetica"/>
        </w:rPr>
        <w:t>Разрешите вашему браузеру доступ к Уведомлениям на вашем ПК или MAC:</w:t>
      </w:r>
    </w:p>
    <w:p w14:paraId="60F7F412" w14:textId="2A5CCBE8" w:rsidR="002546F2" w:rsidRPr="002546F2" w:rsidRDefault="002546F2" w:rsidP="002546F2">
      <w:pPr>
        <w:spacing w:before="240"/>
        <w:rPr>
          <w:rFonts w:ascii="Helvetica" w:hAnsi="Helvetica" w:cs="Helvetica"/>
        </w:rPr>
      </w:pPr>
      <w:r w:rsidRPr="002546F2">
        <w:rPr>
          <w:rFonts w:ascii="Helvetica" w:hAnsi="Helvetica" w:cs="Helvetica"/>
          <w:noProof/>
        </w:rPr>
        <w:drawing>
          <wp:inline distT="0" distB="0" distL="0" distR="0" wp14:anchorId="23FE2A85" wp14:editId="292FD074">
            <wp:extent cx="5941060" cy="3218180"/>
            <wp:effectExtent l="0" t="0" r="254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62D23" w14:textId="77777777" w:rsidR="002546F2" w:rsidRDefault="002546F2">
      <w:pPr>
        <w:rPr>
          <w:rFonts w:ascii="Helvetica" w:eastAsia="Times New Roman" w:hAnsi="Helvetica" w:cs="Helvetica"/>
          <w:sz w:val="24"/>
          <w:szCs w:val="24"/>
          <w:lang w:eastAsia="ru-RU"/>
        </w:rPr>
      </w:pPr>
      <w:r>
        <w:rPr>
          <w:rFonts w:ascii="Helvetica" w:hAnsi="Helvetica" w:cs="Helvetica"/>
        </w:rPr>
        <w:br w:type="page"/>
      </w:r>
    </w:p>
    <w:p w14:paraId="235B36AD" w14:textId="0378717B" w:rsidR="002546F2" w:rsidRPr="002546F2" w:rsidRDefault="002546F2" w:rsidP="002546F2">
      <w:pPr>
        <w:pStyle w:val="no-margin"/>
        <w:spacing w:before="240" w:beforeAutospacing="0" w:after="0" w:afterAutospacing="0"/>
        <w:rPr>
          <w:rFonts w:ascii="Helvetica" w:hAnsi="Helvetica" w:cs="Helvetica"/>
        </w:rPr>
      </w:pPr>
      <w:r w:rsidRPr="002546F2">
        <w:rPr>
          <w:rFonts w:ascii="Helvetica" w:hAnsi="Helvetica" w:cs="Helvetica"/>
        </w:rPr>
        <w:lastRenderedPageBreak/>
        <w:t>После этого действия при сворачивании вкладки с вебинаром вы будете видеть уведомления о новых сообщениях в вашей операционной системе:</w:t>
      </w:r>
    </w:p>
    <w:p w14:paraId="7D4D400B" w14:textId="68B2181E" w:rsidR="002546F2" w:rsidRPr="002546F2" w:rsidRDefault="002546F2" w:rsidP="002546F2">
      <w:pPr>
        <w:spacing w:before="240"/>
        <w:rPr>
          <w:rFonts w:ascii="Helvetica" w:hAnsi="Helvetica" w:cs="Helvetica"/>
        </w:rPr>
      </w:pPr>
      <w:r w:rsidRPr="002546F2">
        <w:rPr>
          <w:rFonts w:ascii="Helvetica" w:hAnsi="Helvetica" w:cs="Helvetica"/>
          <w:noProof/>
        </w:rPr>
        <w:drawing>
          <wp:inline distT="0" distB="0" distL="0" distR="0" wp14:anchorId="68B1FEEA" wp14:editId="126C8835">
            <wp:extent cx="5941060" cy="3333115"/>
            <wp:effectExtent l="0" t="0" r="254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EE4DA" w14:textId="77777777" w:rsidR="002546F2" w:rsidRPr="002546F2" w:rsidRDefault="002546F2" w:rsidP="002546F2">
      <w:pPr>
        <w:pStyle w:val="no-margin"/>
        <w:spacing w:before="240" w:beforeAutospacing="0" w:after="0" w:afterAutospacing="0"/>
        <w:rPr>
          <w:rFonts w:ascii="Helvetica" w:hAnsi="Helvetica" w:cs="Helvetica"/>
        </w:rPr>
      </w:pPr>
      <w:r w:rsidRPr="002546F2">
        <w:rPr>
          <w:rFonts w:ascii="Helvetica" w:hAnsi="Helvetica" w:cs="Helvetica"/>
          <w:b/>
          <w:bCs/>
        </w:rPr>
        <w:t xml:space="preserve">Все включили, но все равно не работает? </w:t>
      </w:r>
    </w:p>
    <w:p w14:paraId="45BE469A" w14:textId="77777777" w:rsidR="002546F2" w:rsidRPr="002546F2" w:rsidRDefault="002546F2" w:rsidP="002546F2">
      <w:pPr>
        <w:pStyle w:val="no-margin"/>
        <w:spacing w:before="240" w:beforeAutospacing="0" w:after="0" w:afterAutospacing="0"/>
        <w:rPr>
          <w:rFonts w:ascii="Helvetica" w:hAnsi="Helvetica" w:cs="Helvetica"/>
        </w:rPr>
      </w:pPr>
      <w:r w:rsidRPr="002546F2">
        <w:rPr>
          <w:rFonts w:ascii="Helvetica" w:hAnsi="Helvetica" w:cs="Helvetica"/>
        </w:rPr>
        <w:t>Почитайте нашу инструкцию по решению вопросов с отображением сообщения чата в уведомлениях операционной системы.</w:t>
      </w:r>
    </w:p>
    <w:p w14:paraId="2FA75FC2" w14:textId="77777777" w:rsidR="002546F2" w:rsidRPr="002546F2" w:rsidRDefault="00340504" w:rsidP="002546F2">
      <w:pPr>
        <w:spacing w:before="240"/>
        <w:jc w:val="center"/>
        <w:rPr>
          <w:rFonts w:ascii="Helvetica" w:hAnsi="Helvetica" w:cs="Helvetica"/>
          <w:sz w:val="28"/>
          <w:szCs w:val="28"/>
        </w:rPr>
      </w:pPr>
      <w:hyperlink r:id="rId43" w:history="1">
        <w:r w:rsidR="002546F2" w:rsidRPr="002546F2">
          <w:rPr>
            <w:rStyle w:val="a3"/>
            <w:rFonts w:ascii="Helvetica" w:hAnsi="Helvetica" w:cs="Helvetica"/>
            <w:b/>
            <w:bCs/>
            <w:color w:val="FFFFFF"/>
            <w:sz w:val="32"/>
            <w:szCs w:val="32"/>
            <w:bdr w:val="none" w:sz="0" w:space="0" w:color="auto" w:frame="1"/>
            <w:shd w:val="clear" w:color="auto" w:fill="8202CC"/>
          </w:rPr>
          <w:t>Перейти к инструкции</w:t>
        </w:r>
      </w:hyperlink>
    </w:p>
    <w:p w14:paraId="124AAE05" w14:textId="77777777" w:rsidR="002546F2" w:rsidRDefault="002546F2">
      <w:pPr>
        <w:rPr>
          <w:rFonts w:ascii="Helvetica" w:eastAsia="Times New Roman" w:hAnsi="Helvetica" w:cs="Helvetica"/>
          <w:color w:val="3A3C4C"/>
          <w:sz w:val="33"/>
          <w:szCs w:val="33"/>
          <w:lang w:eastAsia="ru-RU"/>
        </w:rPr>
      </w:pPr>
      <w:r>
        <w:rPr>
          <w:rFonts w:ascii="Helvetica" w:hAnsi="Helvetica" w:cs="Helvetica"/>
          <w:b/>
          <w:bCs/>
          <w:color w:val="3A3C4C"/>
          <w:sz w:val="33"/>
          <w:szCs w:val="33"/>
        </w:rPr>
        <w:br w:type="page"/>
      </w:r>
    </w:p>
    <w:p w14:paraId="0B89EEE6" w14:textId="081E6D10" w:rsidR="002546F2" w:rsidRPr="002546F2" w:rsidRDefault="002546F2" w:rsidP="002546F2">
      <w:pPr>
        <w:pStyle w:val="2"/>
        <w:spacing w:before="240" w:beforeAutospacing="0" w:after="255" w:afterAutospacing="0"/>
        <w:rPr>
          <w:rFonts w:ascii="Helvetica" w:hAnsi="Helvetica" w:cs="Helvetica"/>
          <w:b w:val="0"/>
          <w:bCs w:val="0"/>
          <w:color w:val="3A3C4C"/>
          <w:sz w:val="33"/>
          <w:szCs w:val="33"/>
        </w:rPr>
      </w:pPr>
      <w:r w:rsidRPr="002546F2">
        <w:rPr>
          <w:rFonts w:ascii="Helvetica" w:hAnsi="Helvetica" w:cs="Helvetica"/>
          <w:b w:val="0"/>
          <w:bCs w:val="0"/>
          <w:color w:val="3A3C4C"/>
          <w:sz w:val="33"/>
          <w:szCs w:val="33"/>
        </w:rPr>
        <w:lastRenderedPageBreak/>
        <w:t>Как завершить демонстрацию экрана</w:t>
      </w:r>
    </w:p>
    <w:p w14:paraId="459EA946" w14:textId="447BA5CC" w:rsidR="002546F2" w:rsidRPr="002546F2" w:rsidRDefault="002546F2" w:rsidP="002546F2">
      <w:pPr>
        <w:pStyle w:val="no-margin"/>
        <w:spacing w:before="240" w:beforeAutospacing="0" w:after="0" w:afterAutospacing="0"/>
        <w:rPr>
          <w:rFonts w:ascii="Helvetica" w:hAnsi="Helvetica" w:cs="Helvetica"/>
        </w:rPr>
      </w:pPr>
      <w:r w:rsidRPr="002546F2">
        <w:rPr>
          <w:rFonts w:ascii="Helvetica" w:hAnsi="Helvetica" w:cs="Helvetica"/>
        </w:rPr>
        <w:t>Чтобы завершить демонстрацию экрана, нажмите на кнопку "</w:t>
      </w:r>
      <w:r>
        <w:rPr>
          <w:rFonts w:ascii="Helvetica" w:hAnsi="Helvetica" w:cs="Helvetica"/>
        </w:rPr>
        <w:t>Закрыть доступ/</w:t>
      </w:r>
      <w:r w:rsidRPr="002546F2">
        <w:rPr>
          <w:rFonts w:ascii="Helvetica" w:hAnsi="Helvetica" w:cs="Helvetica"/>
        </w:rPr>
        <w:t>Остановить".</w:t>
      </w:r>
    </w:p>
    <w:p w14:paraId="72D0B359" w14:textId="1701FFFA" w:rsidR="002546F2" w:rsidRPr="002546F2" w:rsidRDefault="002546F2" w:rsidP="002546F2">
      <w:pPr>
        <w:spacing w:before="240"/>
        <w:rPr>
          <w:rFonts w:ascii="Helvetica" w:hAnsi="Helvetica" w:cs="Helvetica"/>
        </w:rPr>
      </w:pPr>
      <w:r w:rsidRPr="002546F2">
        <w:rPr>
          <w:rFonts w:ascii="Helvetica" w:hAnsi="Helvetica" w:cs="Helvetica"/>
          <w:noProof/>
        </w:rPr>
        <w:drawing>
          <wp:inline distT="0" distB="0" distL="0" distR="0" wp14:anchorId="39B402AE" wp14:editId="7217C3A6">
            <wp:extent cx="5941060" cy="3609340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D6421" w14:textId="77777777" w:rsidR="002546F2" w:rsidRPr="002546F2" w:rsidRDefault="002546F2" w:rsidP="002546F2">
      <w:pPr>
        <w:pStyle w:val="no-margin"/>
        <w:spacing w:before="240" w:beforeAutospacing="0" w:after="0" w:afterAutospacing="0"/>
        <w:rPr>
          <w:rFonts w:ascii="Helvetica" w:hAnsi="Helvetica" w:cs="Helvetica"/>
        </w:rPr>
      </w:pPr>
      <w:r w:rsidRPr="002546F2">
        <w:rPr>
          <w:rFonts w:ascii="Helvetica" w:hAnsi="Helvetica" w:cs="Helvetica"/>
        </w:rPr>
        <w:t xml:space="preserve">Также демонстрация будет автоматически завершена при </w:t>
      </w:r>
      <w:hyperlink r:id="rId45" w:history="1">
        <w:r w:rsidRPr="002546F2">
          <w:rPr>
            <w:rStyle w:val="a3"/>
            <w:rFonts w:ascii="Helvetica" w:eastAsiaTheme="majorEastAsia" w:hAnsi="Helvetica" w:cs="Helvetica"/>
            <w:color w:val="8202CC"/>
          </w:rPr>
          <w:t>постановке вебинара на паузу</w:t>
        </w:r>
      </w:hyperlink>
      <w:r w:rsidRPr="002546F2">
        <w:rPr>
          <w:rFonts w:ascii="Helvetica" w:hAnsi="Helvetica" w:cs="Helvetica"/>
        </w:rPr>
        <w:t>.</w:t>
      </w:r>
    </w:p>
    <w:p w14:paraId="6A3BEBB8" w14:textId="15E26967" w:rsidR="00C13D18" w:rsidRDefault="00C13D18" w:rsidP="007F34E7">
      <w:pPr>
        <w:jc w:val="both"/>
        <w:rPr>
          <w:rFonts w:ascii="Helvetica" w:hAnsi="Helvetica" w:cs="Helvetica"/>
        </w:rPr>
      </w:pPr>
    </w:p>
    <w:p w14:paraId="29F245CC" w14:textId="4E6C717C" w:rsidR="00974326" w:rsidRDefault="00974326" w:rsidP="007F34E7">
      <w:pPr>
        <w:jc w:val="both"/>
        <w:rPr>
          <w:rFonts w:ascii="Helvetica" w:hAnsi="Helvetica" w:cs="Helvetica"/>
        </w:rPr>
      </w:pPr>
    </w:p>
    <w:p w14:paraId="314A7BBD" w14:textId="1179C566" w:rsidR="00974326" w:rsidRDefault="00974326" w:rsidP="007F34E7">
      <w:pPr>
        <w:jc w:val="both"/>
        <w:rPr>
          <w:rFonts w:ascii="Helvetica" w:hAnsi="Helvetica" w:cs="Helvetica"/>
        </w:rPr>
      </w:pPr>
    </w:p>
    <w:p w14:paraId="07969554" w14:textId="36EB5EA1" w:rsidR="00974326" w:rsidRDefault="00974326" w:rsidP="007F34E7">
      <w:pPr>
        <w:jc w:val="both"/>
        <w:rPr>
          <w:rFonts w:ascii="Helvetica" w:hAnsi="Helvetica" w:cs="Helvetica"/>
        </w:rPr>
      </w:pPr>
    </w:p>
    <w:p w14:paraId="7E9A1948" w14:textId="78C8D457" w:rsidR="00974326" w:rsidRDefault="00974326" w:rsidP="007F34E7">
      <w:pPr>
        <w:jc w:val="both"/>
        <w:rPr>
          <w:rFonts w:ascii="Helvetica" w:hAnsi="Helvetica" w:cs="Helvetica"/>
        </w:rPr>
      </w:pPr>
    </w:p>
    <w:p w14:paraId="4B87111B" w14:textId="17A80A42" w:rsidR="00974326" w:rsidRDefault="00974326" w:rsidP="007F34E7">
      <w:pPr>
        <w:jc w:val="both"/>
        <w:rPr>
          <w:rFonts w:ascii="Helvetica" w:hAnsi="Helvetica" w:cs="Helvetica"/>
        </w:rPr>
      </w:pPr>
    </w:p>
    <w:p w14:paraId="249E4A77" w14:textId="679B6B74" w:rsidR="00974326" w:rsidRDefault="00974326" w:rsidP="007F34E7">
      <w:pPr>
        <w:jc w:val="both"/>
        <w:rPr>
          <w:rFonts w:ascii="Helvetica" w:hAnsi="Helvetica" w:cs="Helvetica"/>
        </w:rPr>
      </w:pPr>
    </w:p>
    <w:p w14:paraId="50763222" w14:textId="616E18E4" w:rsidR="00974326" w:rsidRDefault="00974326" w:rsidP="007F34E7">
      <w:pPr>
        <w:jc w:val="both"/>
        <w:rPr>
          <w:rFonts w:ascii="Helvetica" w:hAnsi="Helvetica" w:cs="Helvetica"/>
        </w:rPr>
      </w:pPr>
    </w:p>
    <w:p w14:paraId="57BDDB29" w14:textId="298DA929" w:rsidR="00974326" w:rsidRDefault="00974326" w:rsidP="007F34E7">
      <w:pPr>
        <w:jc w:val="both"/>
        <w:rPr>
          <w:rFonts w:ascii="Helvetica" w:hAnsi="Helvetica" w:cs="Helvetica"/>
        </w:rPr>
      </w:pPr>
    </w:p>
    <w:p w14:paraId="3A9F47A3" w14:textId="0B8C0578" w:rsidR="00974326" w:rsidRDefault="00974326" w:rsidP="007F34E7">
      <w:pPr>
        <w:jc w:val="both"/>
        <w:rPr>
          <w:rFonts w:ascii="Helvetica" w:hAnsi="Helvetica" w:cs="Helvetica"/>
        </w:rPr>
      </w:pPr>
    </w:p>
    <w:p w14:paraId="15BA8A7D" w14:textId="305F923C" w:rsidR="00974326" w:rsidRDefault="00974326" w:rsidP="007F34E7">
      <w:pPr>
        <w:jc w:val="both"/>
        <w:rPr>
          <w:rFonts w:ascii="Helvetica" w:hAnsi="Helvetica" w:cs="Helvetica"/>
        </w:rPr>
      </w:pPr>
    </w:p>
    <w:p w14:paraId="5D79E3CF" w14:textId="28255823" w:rsidR="00974326" w:rsidRDefault="00974326" w:rsidP="007F34E7">
      <w:pPr>
        <w:jc w:val="both"/>
        <w:rPr>
          <w:rFonts w:ascii="Helvetica" w:hAnsi="Helvetica" w:cs="Helvetica"/>
        </w:rPr>
      </w:pPr>
    </w:p>
    <w:p w14:paraId="3BB30BAF" w14:textId="5ED411AA" w:rsidR="00974326" w:rsidRDefault="00974326" w:rsidP="007F34E7">
      <w:pPr>
        <w:jc w:val="both"/>
        <w:rPr>
          <w:rFonts w:ascii="Helvetica" w:hAnsi="Helvetica" w:cs="Helvetica"/>
        </w:rPr>
      </w:pPr>
    </w:p>
    <w:p w14:paraId="08B67F7A" w14:textId="5C452131" w:rsidR="00974326" w:rsidRDefault="00974326" w:rsidP="007F34E7">
      <w:pPr>
        <w:jc w:val="both"/>
        <w:rPr>
          <w:rFonts w:ascii="Helvetica" w:hAnsi="Helvetica" w:cs="Helvetica"/>
        </w:rPr>
      </w:pPr>
    </w:p>
    <w:p w14:paraId="631745A4" w14:textId="0ED7938D" w:rsidR="00974326" w:rsidRDefault="00974326" w:rsidP="007F34E7">
      <w:pPr>
        <w:jc w:val="both"/>
        <w:rPr>
          <w:rFonts w:ascii="Helvetica" w:hAnsi="Helvetica" w:cs="Helvetica"/>
        </w:rPr>
      </w:pPr>
    </w:p>
    <w:p w14:paraId="7F443C12" w14:textId="77777777" w:rsidR="00974326" w:rsidRPr="002546F2" w:rsidRDefault="00974326" w:rsidP="007F34E7">
      <w:pPr>
        <w:jc w:val="both"/>
        <w:rPr>
          <w:rFonts w:ascii="Helvetica" w:hAnsi="Helvetica" w:cs="Helvetica"/>
        </w:rPr>
      </w:pPr>
    </w:p>
    <w:p w14:paraId="7D2F4DC2" w14:textId="392B134A" w:rsidR="00C13D18" w:rsidRPr="007F34E7" w:rsidRDefault="00C13D18" w:rsidP="007F34E7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Данная </w:t>
      </w:r>
      <w:r w:rsidR="00D873AF">
        <w:rPr>
          <w:rFonts w:ascii="Helvetica" w:hAnsi="Helvetica" w:cs="Helvetica"/>
        </w:rPr>
        <w:t>памятка</w:t>
      </w:r>
      <w:r>
        <w:rPr>
          <w:rFonts w:ascii="Helvetica" w:hAnsi="Helvetica" w:cs="Helvetica"/>
        </w:rPr>
        <w:t xml:space="preserve"> создана с использованием материалов </w:t>
      </w:r>
      <w:r w:rsidRPr="00C13D18">
        <w:rPr>
          <w:rFonts w:ascii="Helvetica" w:hAnsi="Helvetica" w:cs="Helvetica"/>
        </w:rPr>
        <w:t xml:space="preserve">“Советы и ответы от команды </w:t>
      </w:r>
      <w:proofErr w:type="spellStart"/>
      <w:r w:rsidRPr="00C13D18">
        <w:rPr>
          <w:rFonts w:ascii="Helvetica" w:hAnsi="Helvetica" w:cs="Helvetica"/>
        </w:rPr>
        <w:t>Webinar</w:t>
      </w:r>
      <w:proofErr w:type="spellEnd"/>
      <w:r w:rsidRPr="00C13D18">
        <w:rPr>
          <w:rFonts w:ascii="Helvetica" w:hAnsi="Helvetica" w:cs="Helvetica"/>
        </w:rPr>
        <w:t>”</w:t>
      </w:r>
      <w:r>
        <w:rPr>
          <w:rFonts w:ascii="Helvetica" w:hAnsi="Helvetica" w:cs="Helvetica"/>
        </w:rPr>
        <w:t xml:space="preserve"> размещенных по адресу -</w:t>
      </w:r>
      <w:r w:rsidR="00045518" w:rsidRPr="00045518">
        <w:rPr>
          <w:rFonts w:ascii="Helvetica" w:hAnsi="Helvetica" w:cs="Helvetica"/>
        </w:rPr>
        <w:t xml:space="preserve"> </w:t>
      </w:r>
      <w:hyperlink r:id="rId46" w:history="1">
        <w:r w:rsidRPr="00045518">
          <w:rPr>
            <w:rStyle w:val="a3"/>
            <w:rFonts w:ascii="Helvetica" w:hAnsi="Helvetica" w:cs="Helvetica"/>
          </w:rPr>
          <w:t>help.webinar.ru</w:t>
        </w:r>
      </w:hyperlink>
    </w:p>
    <w:sectPr w:rsidR="00C13D18" w:rsidRPr="007F34E7" w:rsidSect="005B1BA3">
      <w:pgSz w:w="11906" w:h="16838"/>
      <w:pgMar w:top="851" w:right="849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A3AAFB0-0506-46C3-B54B-E464CF89DE78}"/>
    <w:embedBold r:id="rId2" w:fontKey="{2C85925A-1A8D-40D6-96BC-D9A03FA3CB3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B8C793E8-7ACF-42C6-AEDC-0A9446FC6128}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8BEF8BF3-8893-4073-BB04-0F9119F76C3B}"/>
    <w:embedBold r:id="rId5" w:fontKey="{FA86F05B-FD73-4E84-814C-BF045F7EEDDE}"/>
    <w:embedItalic r:id="rId6" w:fontKey="{214088E7-0037-47D5-8929-65E66F2326D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C3EAF"/>
    <w:multiLevelType w:val="multilevel"/>
    <w:tmpl w:val="271A9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3B7B2C"/>
    <w:multiLevelType w:val="multilevel"/>
    <w:tmpl w:val="2CF41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FC40D4"/>
    <w:multiLevelType w:val="multilevel"/>
    <w:tmpl w:val="782CC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E74364"/>
    <w:multiLevelType w:val="hybridMultilevel"/>
    <w:tmpl w:val="48CC2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6D6006"/>
    <w:multiLevelType w:val="multilevel"/>
    <w:tmpl w:val="0DE8C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7A549B"/>
    <w:multiLevelType w:val="multilevel"/>
    <w:tmpl w:val="0C823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052B01"/>
    <w:multiLevelType w:val="multilevel"/>
    <w:tmpl w:val="09FEB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744891"/>
    <w:multiLevelType w:val="multilevel"/>
    <w:tmpl w:val="32DCA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ocumentProtection w:edit="readOnly" w:enforcement="0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036"/>
    <w:rsid w:val="00030736"/>
    <w:rsid w:val="00045518"/>
    <w:rsid w:val="00091036"/>
    <w:rsid w:val="000A7AB7"/>
    <w:rsid w:val="000E2340"/>
    <w:rsid w:val="001A412B"/>
    <w:rsid w:val="001B0D46"/>
    <w:rsid w:val="001B2606"/>
    <w:rsid w:val="002546F2"/>
    <w:rsid w:val="002C15D9"/>
    <w:rsid w:val="002C257B"/>
    <w:rsid w:val="002D5826"/>
    <w:rsid w:val="002D60DD"/>
    <w:rsid w:val="002F225B"/>
    <w:rsid w:val="00340504"/>
    <w:rsid w:val="004A7B0F"/>
    <w:rsid w:val="004C1B96"/>
    <w:rsid w:val="004D3AF8"/>
    <w:rsid w:val="005B1BA3"/>
    <w:rsid w:val="005F27C4"/>
    <w:rsid w:val="00622F24"/>
    <w:rsid w:val="00657665"/>
    <w:rsid w:val="006B628D"/>
    <w:rsid w:val="00703F65"/>
    <w:rsid w:val="00727694"/>
    <w:rsid w:val="007F34E7"/>
    <w:rsid w:val="00833153"/>
    <w:rsid w:val="00931AF3"/>
    <w:rsid w:val="009735F6"/>
    <w:rsid w:val="00974326"/>
    <w:rsid w:val="009C232E"/>
    <w:rsid w:val="00A43DD7"/>
    <w:rsid w:val="00A9746F"/>
    <w:rsid w:val="00AE3D28"/>
    <w:rsid w:val="00C1314E"/>
    <w:rsid w:val="00C13D18"/>
    <w:rsid w:val="00D66326"/>
    <w:rsid w:val="00D873AF"/>
    <w:rsid w:val="00DF2780"/>
    <w:rsid w:val="00ED502B"/>
    <w:rsid w:val="00EE66A6"/>
    <w:rsid w:val="00F24837"/>
    <w:rsid w:val="00F25CC0"/>
    <w:rsid w:val="00FE3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98761"/>
  <w15:chartTrackingRefBased/>
  <w15:docId w15:val="{94D3F5D9-79D3-45EB-B7A4-4FF622E45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910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910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34E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10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9103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darker">
    <w:name w:val="c__darker"/>
    <w:basedOn w:val="a0"/>
    <w:rsid w:val="00091036"/>
  </w:style>
  <w:style w:type="paragraph" w:customStyle="1" w:styleId="no-margin">
    <w:name w:val="no-margin"/>
    <w:basedOn w:val="a"/>
    <w:rsid w:val="00091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091036"/>
    <w:rPr>
      <w:color w:val="0000FF"/>
      <w:u w:val="single"/>
    </w:rPr>
  </w:style>
  <w:style w:type="paragraph" w:customStyle="1" w:styleId="intercom-align-left">
    <w:name w:val="intercom-align-left"/>
    <w:basedOn w:val="a"/>
    <w:rsid w:val="005B1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F34E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4">
    <w:name w:val="FollowedHyperlink"/>
    <w:basedOn w:val="a0"/>
    <w:uiPriority w:val="99"/>
    <w:semiHidden/>
    <w:unhideWhenUsed/>
    <w:rsid w:val="005F27C4"/>
    <w:rPr>
      <w:color w:val="954F72" w:themeColor="followedHyperlink"/>
      <w:u w:val="single"/>
    </w:rPr>
  </w:style>
  <w:style w:type="character" w:styleId="a5">
    <w:name w:val="Unresolved Mention"/>
    <w:basedOn w:val="a0"/>
    <w:uiPriority w:val="99"/>
    <w:semiHidden/>
    <w:unhideWhenUsed/>
    <w:rsid w:val="00833153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DF27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2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196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81904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8868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48031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7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727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7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849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329765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90296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7830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94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59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8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0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5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0598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8915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1558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26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50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972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112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69880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6306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1481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1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37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1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4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393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521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9438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1357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10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9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532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8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0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0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559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92019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96695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1826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77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94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8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gif"/><Relationship Id="rId18" Type="http://schemas.openxmlformats.org/officeDocument/2006/relationships/hyperlink" Target="https://help.webinar.ru/%D0%BF%D0%BE%D0%BC%D0%BE%D1%89%D1%8C-%D1%83%D1%87%D0%B0%D1%81%D1%82%D0%BD%D0%B8%D0%BA%D1%83-%D0%B2%D0%B5%D0%B1%D0%B8%D0%BD%D0%B0%D1%80%D0%B0/%D0%B2%D1%85%D0%BE%D0%B4-%D0%BD%D0%B0-%D0%B2%D0%B5%D0%B1%D0%B8%D0%BD%D0%B0%D1%80/%D0%BF%D1%80%D0%B8-%D0%B2%D1%85%D0%BE%D0%B4%D0%B5-%D0%BD%D0%B0-%D0%B2%D0%B5%D0%B1%D0%B8%D0%BD%D0%B0%D1%80-%D1%82%D1%80%D0%B5%D0%B1%D1%83%D0%B5%D1%82%D1%81%D1%8F-%D0%BF%D0%B0%D1%80%D0%BE%D0%BB%D1%8C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18.gif"/><Relationship Id="rId21" Type="http://schemas.openxmlformats.org/officeDocument/2006/relationships/image" Target="media/image4.gif"/><Relationship Id="rId34" Type="http://schemas.openxmlformats.org/officeDocument/2006/relationships/hyperlink" Target="https://help.webinar.ru/ru/articles/1732718" TargetMode="External"/><Relationship Id="rId42" Type="http://schemas.openxmlformats.org/officeDocument/2006/relationships/image" Target="media/image21.png"/><Relationship Id="rId47" Type="http://schemas.openxmlformats.org/officeDocument/2006/relationships/fontTable" Target="fontTable.xml"/><Relationship Id="rId7" Type="http://schemas.openxmlformats.org/officeDocument/2006/relationships/hyperlink" Target="https://itunes.apple.com/ru/app/webinar/id1050809427?mt=8" TargetMode="External"/><Relationship Id="rId2" Type="http://schemas.openxmlformats.org/officeDocument/2006/relationships/styles" Target="styles.xml"/><Relationship Id="rId16" Type="http://schemas.openxmlformats.org/officeDocument/2006/relationships/hyperlink" Target="https://help.webinar.ru/%D0%BF%D0%BE%D0%BC%D0%BE%D1%89%D1%8C-%D1%83%D1%87%D0%B0%D1%81%D1%82%D0%BD%D0%B8%D0%BA%D1%83-%D0%B2%D0%B5%D0%B1%D0%B8%D0%BD%D0%B0%D1%80%D0%B0/%D1%80%D0%B5%D0%B3%D0%B8%D1%81%D1%82%D1%80%D0%B0%D1%86%D0%B8%D1%8F-%D0%BD%D0%B0-%D0%B2%D0%B5%D0%B1%D0%B8%D0%BD%D0%B0%D1%80-%D0%BD%D0%B5-%D0%B2%D0%B8%D0%B6%D1%83-%D0%BA%D0%BD%D0%BE%D0%BF%D0%BA%D0%B8-%D0%B7%D0%B0%D1%80%D0%B5%D0%B3%D0%B8%D1%81%D1%82%D1%80%D0%B8%D1%80%D0%BE%D0%B2%D0%B0%D1%82%D1%8C%D1%81%D1%8F" TargetMode="Externa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play.google.com/store/apps/details?id=ru.webinar.mobile" TargetMode="External"/><Relationship Id="rId11" Type="http://schemas.openxmlformats.org/officeDocument/2006/relationships/hyperlink" Target="https://help.webinar.ru/ru/collections/161580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jpeg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hyperlink" Target="https://help.webinar.ru/%D0%B2%D0%B5%D0%B1%D0%B8%D0%BD%D0%B0%D1%80%D1%8B/%D0%BF%D1%80%D0%BE%D0%B2%D0%B5%D0%B4%D0%B5%D0%BD%D0%B8%D0%B5-%D0%BC%D0%B5%D1%80%D0%BE%D0%BF%D1%80%D0%B8%D1%8F%D1%82%D0%B8%D1%8F/%D0%BF%D0%B5%D1%80%D0%B5%D1%80%D1%8B%D0%B2%D1%8B-%D0%B8-%D0%B7%D0%B0%D0%B2%D0%B5%D1%80%D1%88%D0%B5%D0%BD%D0%B8%D0%B5-%D0%B2%D0%B5%D0%B1%D0%B8%D0%BD%D0%B0%D1%80%D0%B0" TargetMode="External"/><Relationship Id="rId5" Type="http://schemas.openxmlformats.org/officeDocument/2006/relationships/hyperlink" Target="https://help.webinar.ru/ru/articles/1518973-" TargetMode="External"/><Relationship Id="rId15" Type="http://schemas.openxmlformats.org/officeDocument/2006/relationships/image" Target="media/image2.gif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hyperlink" Target="https://help.webinar.ru/ru/articles/1883465" TargetMode="External"/><Relationship Id="rId10" Type="http://schemas.openxmlformats.org/officeDocument/2006/relationships/hyperlink" Target="https://help.webinar.ru/ru/articles/4184821" TargetMode="External"/><Relationship Id="rId19" Type="http://schemas.openxmlformats.org/officeDocument/2006/relationships/hyperlink" Target="https://itunes.apple.com/ru/app/webinar/id1050809427?mt=8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https://events.webinar.ru/support/test-webrtc" TargetMode="External"/><Relationship Id="rId14" Type="http://schemas.openxmlformats.org/officeDocument/2006/relationships/hyperlink" Target="https://help.webinar.ru/%D0%BF%D0%BE%D0%BC%D0%BE%D1%89%D1%8C-%D1%83%D1%87%D0%B0%D1%81%D1%82%D0%BD%D0%B8%D0%BA%D1%83-%D0%B2%D0%B5%D0%B1%D0%B8%D0%BD%D0%B0%D1%80%D0%B0/%D0%BD%D0%B5-%D0%BF%D1%80%D0%B8%D1%85%D0%BE%D0%B4%D0%B8%D1%82-%D1%81%D1%81%D1%8B%D0%BB%D0%BA%D0%B0-%D0%BD%D0%B0-%D0%B2%D0%B5%D0%B1%D0%B8%D0%BD%D0%B0%D1%80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hyperlink" Target="https://help.webinar.ru/ru/articles/1588104" TargetMode="External"/><Relationship Id="rId48" Type="http://schemas.openxmlformats.org/officeDocument/2006/relationships/theme" Target="theme/theme1.xml"/><Relationship Id="rId8" Type="http://schemas.openxmlformats.org/officeDocument/2006/relationships/hyperlink" Target="https://help.webinar.ru/ru/articles/1518973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help.webinar.ru/ru/collections/161564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8.png"/><Relationship Id="rId33" Type="http://schemas.openxmlformats.org/officeDocument/2006/relationships/hyperlink" Target="https://help.webinar.ru/ru/articles/1732366" TargetMode="External"/><Relationship Id="rId38" Type="http://schemas.openxmlformats.org/officeDocument/2006/relationships/hyperlink" Target="https://help.webinar.ru/ru/articles/1883465" TargetMode="External"/><Relationship Id="rId46" Type="http://schemas.openxmlformats.org/officeDocument/2006/relationships/hyperlink" Target="file:///C:\Users\Admin\Documents\help.webinar.ru" TargetMode="External"/><Relationship Id="rId20" Type="http://schemas.openxmlformats.org/officeDocument/2006/relationships/hyperlink" Target="https://play.google.com/store/apps/details?id=ru.webinar.mobile" TargetMode="External"/><Relationship Id="rId41" Type="http://schemas.openxmlformats.org/officeDocument/2006/relationships/image" Target="media/image2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1620</Words>
  <Characters>9235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2022-07-23T11:30:00Z</dcterms:created>
  <dcterms:modified xsi:type="dcterms:W3CDTF">2022-07-23T11:37:00Z</dcterms:modified>
</cp:coreProperties>
</file>